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9D8D0" w14:textId="77777777" w:rsidR="00800640" w:rsidRPr="002524C7" w:rsidRDefault="00800640" w:rsidP="00800640">
      <w:pPr>
        <w:pStyle w:val="a3"/>
        <w:spacing w:before="0" w:beforeAutospacing="0" w:after="0" w:afterAutospacing="0"/>
        <w:jc w:val="center"/>
        <w:rPr>
          <w:rFonts w:ascii="Arial" w:hAnsi="Arial" w:cs="Arial"/>
          <w:sz w:val="28"/>
          <w:szCs w:val="28"/>
        </w:rPr>
      </w:pPr>
      <w:r w:rsidRPr="002524C7">
        <w:rPr>
          <w:rStyle w:val="a4"/>
          <w:sz w:val="28"/>
          <w:szCs w:val="28"/>
        </w:rPr>
        <w:t>ИЗВЕЩЕНИЕ</w:t>
      </w:r>
    </w:p>
    <w:p w14:paraId="2B1FA155" w14:textId="77777777" w:rsidR="00800640" w:rsidRDefault="00800640" w:rsidP="00800640">
      <w:pPr>
        <w:pStyle w:val="a3"/>
        <w:spacing w:before="0" w:beforeAutospacing="0" w:after="0" w:afterAutospacing="0"/>
        <w:jc w:val="center"/>
        <w:rPr>
          <w:rStyle w:val="a4"/>
          <w:sz w:val="28"/>
          <w:szCs w:val="28"/>
        </w:rPr>
      </w:pPr>
      <w:r w:rsidRPr="002524C7">
        <w:rPr>
          <w:rStyle w:val="a4"/>
          <w:sz w:val="28"/>
          <w:szCs w:val="28"/>
        </w:rPr>
        <w:t>об отборе субъектов малого и среднего предпринимательства Омской области для размещения в качестве резиден</w:t>
      </w:r>
      <w:r w:rsidR="00E43C45">
        <w:rPr>
          <w:rStyle w:val="a4"/>
          <w:sz w:val="28"/>
          <w:szCs w:val="28"/>
        </w:rPr>
        <w:t xml:space="preserve">тов Омского регионального парка </w:t>
      </w:r>
      <w:r w:rsidRPr="002524C7">
        <w:rPr>
          <w:rStyle w:val="a4"/>
          <w:sz w:val="28"/>
          <w:szCs w:val="28"/>
        </w:rPr>
        <w:t>информационных технологий</w:t>
      </w:r>
    </w:p>
    <w:p w14:paraId="777CFC1D" w14:textId="77777777" w:rsidR="00800640" w:rsidRPr="002524C7" w:rsidRDefault="00800640" w:rsidP="00800640">
      <w:pPr>
        <w:pStyle w:val="a3"/>
        <w:spacing w:before="0" w:beforeAutospacing="0" w:after="0" w:afterAutospacing="0"/>
        <w:jc w:val="center"/>
        <w:rPr>
          <w:rFonts w:ascii="Arial" w:hAnsi="Arial" w:cs="Arial"/>
          <w:color w:val="000000"/>
          <w:sz w:val="28"/>
          <w:szCs w:val="28"/>
        </w:rPr>
      </w:pPr>
    </w:p>
    <w:p w14:paraId="10E0D442" w14:textId="29AC3980"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rStyle w:val="a4"/>
          <w:color w:val="000000"/>
          <w:sz w:val="28"/>
          <w:szCs w:val="28"/>
        </w:rPr>
        <w:t>1</w:t>
      </w:r>
      <w:r w:rsidRPr="002524C7">
        <w:rPr>
          <w:color w:val="000000"/>
          <w:sz w:val="28"/>
          <w:szCs w:val="28"/>
        </w:rPr>
        <w:t xml:space="preserve">. Омский региональный фонд поддержки и развития малого предпринимательства (далее – Фонд) проводит отбор субъектов малого </w:t>
      </w:r>
      <w:r w:rsidR="000C6C94">
        <w:rPr>
          <w:color w:val="000000"/>
          <w:sz w:val="28"/>
          <w:szCs w:val="28"/>
        </w:rPr>
        <w:br/>
      </w:r>
      <w:r w:rsidRPr="002524C7">
        <w:rPr>
          <w:color w:val="000000"/>
          <w:sz w:val="28"/>
          <w:szCs w:val="28"/>
        </w:rPr>
        <w:t>и среднего предпринимательства для размещения в качестве резидентов Омского регионального парка информационных технологий среди субъектов малого и среднего предпринимательства Омской области, осуществляющих деятельность в сфере информационных технологий (далее – отбор), путем проведения открытого отбора.</w:t>
      </w:r>
    </w:p>
    <w:p w14:paraId="1C3B94DC" w14:textId="4F269DDE"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rStyle w:val="a4"/>
          <w:color w:val="000000"/>
          <w:sz w:val="28"/>
          <w:szCs w:val="28"/>
        </w:rPr>
        <w:t>2</w:t>
      </w:r>
      <w:r w:rsidRPr="002524C7">
        <w:rPr>
          <w:color w:val="000000"/>
          <w:sz w:val="28"/>
          <w:szCs w:val="28"/>
        </w:rPr>
        <w:t>. Отбор проводится в соответствии с Положением об отборе субъектов малого и среднего предпринимательства Омской области для размещения</w:t>
      </w:r>
      <w:r w:rsidR="00D61954">
        <w:rPr>
          <w:color w:val="000000"/>
          <w:sz w:val="28"/>
          <w:szCs w:val="28"/>
        </w:rPr>
        <w:br/>
      </w:r>
      <w:r w:rsidRPr="002524C7">
        <w:rPr>
          <w:color w:val="000000"/>
          <w:sz w:val="28"/>
          <w:szCs w:val="28"/>
        </w:rPr>
        <w:t xml:space="preserve">в качестве резидентов Омского регионального парка информационных технологий, утвержденным решением уполномоченного органа </w:t>
      </w:r>
      <w:r w:rsidRPr="00F20E2E">
        <w:rPr>
          <w:color w:val="000000"/>
          <w:sz w:val="28"/>
          <w:szCs w:val="28"/>
        </w:rPr>
        <w:t xml:space="preserve">Фонда </w:t>
      </w:r>
      <w:r w:rsidR="000C6C94">
        <w:rPr>
          <w:color w:val="000000"/>
          <w:sz w:val="28"/>
          <w:szCs w:val="28"/>
        </w:rPr>
        <w:br/>
      </w:r>
      <w:r w:rsidR="00C547F9">
        <w:rPr>
          <w:color w:val="000000"/>
          <w:sz w:val="28"/>
          <w:szCs w:val="28"/>
        </w:rPr>
        <w:t>"</w:t>
      </w:r>
      <w:r w:rsidR="00AB23B1">
        <w:rPr>
          <w:color w:val="000000"/>
          <w:sz w:val="28"/>
          <w:szCs w:val="28"/>
        </w:rPr>
        <w:t>09</w:t>
      </w:r>
      <w:r w:rsidR="00C547F9">
        <w:rPr>
          <w:color w:val="000000"/>
          <w:sz w:val="28"/>
          <w:szCs w:val="28"/>
        </w:rPr>
        <w:t>"</w:t>
      </w:r>
      <w:r w:rsidR="00250AE2" w:rsidRPr="00F20E2E">
        <w:rPr>
          <w:color w:val="000000"/>
          <w:sz w:val="28"/>
          <w:szCs w:val="28"/>
        </w:rPr>
        <w:t xml:space="preserve"> </w:t>
      </w:r>
      <w:r w:rsidR="00F20E2E" w:rsidRPr="00F20E2E">
        <w:rPr>
          <w:color w:val="000000"/>
          <w:sz w:val="28"/>
          <w:szCs w:val="28"/>
        </w:rPr>
        <w:t>июня</w:t>
      </w:r>
      <w:r w:rsidR="00405F07" w:rsidRPr="00F20E2E">
        <w:rPr>
          <w:color w:val="000000"/>
          <w:sz w:val="28"/>
          <w:szCs w:val="28"/>
        </w:rPr>
        <w:t xml:space="preserve"> </w:t>
      </w:r>
      <w:r w:rsidR="00250AE2" w:rsidRPr="00F20E2E">
        <w:rPr>
          <w:color w:val="000000"/>
          <w:sz w:val="28"/>
          <w:szCs w:val="28"/>
        </w:rPr>
        <w:t>20</w:t>
      </w:r>
      <w:r w:rsidR="00F65A42">
        <w:rPr>
          <w:color w:val="000000"/>
          <w:sz w:val="28"/>
          <w:szCs w:val="28"/>
        </w:rPr>
        <w:t>25</w:t>
      </w:r>
      <w:r w:rsidR="00250AE2" w:rsidRPr="00F20E2E">
        <w:rPr>
          <w:color w:val="000000"/>
          <w:sz w:val="28"/>
          <w:szCs w:val="28"/>
        </w:rPr>
        <w:t xml:space="preserve"> </w:t>
      </w:r>
      <w:r w:rsidR="00405F07" w:rsidRPr="00F20E2E">
        <w:rPr>
          <w:color w:val="000000"/>
          <w:sz w:val="28"/>
          <w:szCs w:val="28"/>
        </w:rPr>
        <w:t xml:space="preserve">года (Протокол </w:t>
      </w:r>
      <w:r w:rsidR="005F0EA5" w:rsidRPr="00F20E2E">
        <w:rPr>
          <w:color w:val="000000"/>
          <w:sz w:val="28"/>
          <w:szCs w:val="28"/>
        </w:rPr>
        <w:t>от</w:t>
      </w:r>
      <w:r w:rsidR="00C547F9">
        <w:rPr>
          <w:color w:val="000000"/>
          <w:sz w:val="28"/>
          <w:szCs w:val="28"/>
        </w:rPr>
        <w:t xml:space="preserve"> "</w:t>
      </w:r>
      <w:r w:rsidR="00AB23B1">
        <w:rPr>
          <w:color w:val="000000"/>
          <w:sz w:val="28"/>
          <w:szCs w:val="28"/>
        </w:rPr>
        <w:t>09</w:t>
      </w:r>
      <w:r w:rsidR="00C547F9">
        <w:rPr>
          <w:color w:val="000000"/>
          <w:sz w:val="28"/>
          <w:szCs w:val="28"/>
        </w:rPr>
        <w:t>"</w:t>
      </w:r>
      <w:r w:rsidR="00250AE2" w:rsidRPr="00F20E2E">
        <w:rPr>
          <w:color w:val="000000"/>
          <w:sz w:val="28"/>
          <w:szCs w:val="28"/>
        </w:rPr>
        <w:t xml:space="preserve"> </w:t>
      </w:r>
      <w:r w:rsidR="00F20E2E" w:rsidRPr="00F20E2E">
        <w:rPr>
          <w:color w:val="000000"/>
          <w:sz w:val="28"/>
          <w:szCs w:val="28"/>
        </w:rPr>
        <w:t>июня 2025</w:t>
      </w:r>
      <w:r w:rsidR="00405F07" w:rsidRPr="00F20E2E">
        <w:rPr>
          <w:color w:val="000000"/>
          <w:sz w:val="28"/>
          <w:szCs w:val="28"/>
        </w:rPr>
        <w:t xml:space="preserve"> года № </w:t>
      </w:r>
      <w:r w:rsidR="00AB23B1">
        <w:rPr>
          <w:color w:val="000000"/>
          <w:sz w:val="28"/>
          <w:szCs w:val="28"/>
        </w:rPr>
        <w:t>1034</w:t>
      </w:r>
      <w:r w:rsidR="00405F07" w:rsidRPr="00F20E2E">
        <w:rPr>
          <w:color w:val="000000"/>
          <w:sz w:val="28"/>
          <w:szCs w:val="28"/>
        </w:rPr>
        <w:t>)</w:t>
      </w:r>
      <w:r w:rsidRPr="00F20E2E">
        <w:rPr>
          <w:color w:val="000000"/>
          <w:sz w:val="28"/>
          <w:szCs w:val="28"/>
        </w:rPr>
        <w:t xml:space="preserve"> (далее – Положение</w:t>
      </w:r>
      <w:r w:rsidRPr="002524C7">
        <w:rPr>
          <w:color w:val="000000"/>
          <w:sz w:val="28"/>
          <w:szCs w:val="28"/>
        </w:rPr>
        <w:t>).</w:t>
      </w:r>
    </w:p>
    <w:p w14:paraId="34CA8E32"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rStyle w:val="a4"/>
          <w:color w:val="000000"/>
          <w:sz w:val="28"/>
          <w:szCs w:val="28"/>
        </w:rPr>
        <w:t>3</w:t>
      </w:r>
      <w:r w:rsidRPr="002524C7">
        <w:rPr>
          <w:color w:val="000000"/>
          <w:sz w:val="28"/>
          <w:szCs w:val="28"/>
        </w:rPr>
        <w:t xml:space="preserve">. К участию в отборе допускаются следующие субъекты малого </w:t>
      </w:r>
      <w:r w:rsidR="004C7A58">
        <w:rPr>
          <w:color w:val="000000"/>
          <w:sz w:val="28"/>
          <w:szCs w:val="28"/>
        </w:rPr>
        <w:br/>
      </w:r>
      <w:r w:rsidRPr="002524C7">
        <w:rPr>
          <w:color w:val="000000"/>
          <w:sz w:val="28"/>
          <w:szCs w:val="28"/>
        </w:rPr>
        <w:t>и среднего предпринимательства:</w:t>
      </w:r>
    </w:p>
    <w:p w14:paraId="59BDD893"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 xml:space="preserve">- зарегистрированные в установленном законодательстве порядке </w:t>
      </w:r>
      <w:r w:rsidR="004C7A58">
        <w:rPr>
          <w:color w:val="000000"/>
          <w:sz w:val="28"/>
          <w:szCs w:val="28"/>
        </w:rPr>
        <w:br/>
      </w:r>
      <w:r w:rsidRPr="002524C7">
        <w:rPr>
          <w:color w:val="000000"/>
          <w:sz w:val="28"/>
          <w:szCs w:val="28"/>
        </w:rPr>
        <w:t>на территории Омской области;</w:t>
      </w:r>
    </w:p>
    <w:p w14:paraId="632A5305"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 наличие сведений</w:t>
      </w:r>
      <w:r w:rsidR="002D310E" w:rsidRPr="002524C7">
        <w:rPr>
          <w:color w:val="000000"/>
          <w:sz w:val="28"/>
          <w:szCs w:val="28"/>
        </w:rPr>
        <w:t>,</w:t>
      </w:r>
      <w:r w:rsidRPr="002524C7">
        <w:rPr>
          <w:color w:val="000000"/>
          <w:sz w:val="28"/>
          <w:szCs w:val="28"/>
        </w:rPr>
        <w:t xml:space="preserve"> о которых</w:t>
      </w:r>
      <w:r w:rsidR="002D310E" w:rsidRPr="002524C7">
        <w:rPr>
          <w:color w:val="000000"/>
          <w:sz w:val="28"/>
          <w:szCs w:val="28"/>
        </w:rPr>
        <w:t xml:space="preserve">, </w:t>
      </w:r>
      <w:r w:rsidRPr="002524C7">
        <w:rPr>
          <w:color w:val="000000"/>
          <w:sz w:val="28"/>
          <w:szCs w:val="28"/>
        </w:rPr>
        <w:t>содержатся в едином реестре субъектов малого и среднего предпринимательства;</w:t>
      </w:r>
    </w:p>
    <w:p w14:paraId="69BFDBED"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 xml:space="preserve">- осуществляющие деятельность на территории Омской области </w:t>
      </w:r>
      <w:r w:rsidR="004C7A58">
        <w:rPr>
          <w:color w:val="000000"/>
          <w:sz w:val="28"/>
          <w:szCs w:val="28"/>
        </w:rPr>
        <w:br/>
      </w:r>
      <w:r w:rsidRPr="002524C7">
        <w:rPr>
          <w:color w:val="000000"/>
          <w:sz w:val="28"/>
          <w:szCs w:val="28"/>
        </w:rPr>
        <w:t>в сфере информационных технологий;</w:t>
      </w:r>
    </w:p>
    <w:p w14:paraId="401568FB" w14:textId="5921D6AE" w:rsidR="00800640" w:rsidRPr="00405F07" w:rsidRDefault="00800640" w:rsidP="00405F07">
      <w:pPr>
        <w:pStyle w:val="ad"/>
        <w:ind w:left="0" w:firstLine="567"/>
        <w:jc w:val="both"/>
        <w:rPr>
          <w:color w:val="000000"/>
          <w:sz w:val="28"/>
          <w:szCs w:val="28"/>
        </w:rPr>
      </w:pPr>
      <w:r w:rsidRPr="004C7A58">
        <w:rPr>
          <w:color w:val="000000"/>
          <w:sz w:val="28"/>
          <w:szCs w:val="28"/>
        </w:rPr>
        <w:t>- не имеющие задолженности по налоговым и иным обязательным платежам в бюджетную систему Российской Федерации, в том числе</w:t>
      </w:r>
      <w:r w:rsidR="00D61954">
        <w:rPr>
          <w:color w:val="000000"/>
          <w:sz w:val="28"/>
          <w:szCs w:val="28"/>
        </w:rPr>
        <w:br/>
      </w:r>
      <w:r w:rsidRPr="004C7A58">
        <w:rPr>
          <w:color w:val="000000"/>
          <w:sz w:val="28"/>
          <w:szCs w:val="28"/>
        </w:rPr>
        <w:t>в бюджеты государственных внебюджетных фондов (за исключением задолженности, по которой оформлены в установленном порядке соглашения о реструктуризации, соблюдаются графики погашения задолженности</w:t>
      </w:r>
      <w:r w:rsidR="00D61954">
        <w:rPr>
          <w:color w:val="000000"/>
          <w:sz w:val="28"/>
          <w:szCs w:val="28"/>
        </w:rPr>
        <w:br/>
      </w:r>
      <w:r w:rsidRPr="004C7A58">
        <w:rPr>
          <w:color w:val="000000"/>
          <w:sz w:val="28"/>
          <w:szCs w:val="28"/>
        </w:rPr>
        <w:t>и своевременно осуществляются текущие платежи)</w:t>
      </w:r>
      <w:r w:rsidR="004C7A58" w:rsidRPr="00405F07">
        <w:rPr>
          <w:color w:val="000000"/>
          <w:sz w:val="28"/>
          <w:szCs w:val="28"/>
        </w:rPr>
        <w:t>;</w:t>
      </w:r>
    </w:p>
    <w:p w14:paraId="106948B1"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 xml:space="preserve">- не находящиеся в состоянии ликвидации, реорганизации или несостоятельности (банкротства), в том числе наблюдения, финансового оздоровления, внешнего управления, конкурсного производства либо санкции в виде аннулирования или приостановления действия лицензии </w:t>
      </w:r>
      <w:r w:rsidR="00E341C8">
        <w:rPr>
          <w:color w:val="000000"/>
          <w:sz w:val="28"/>
          <w:szCs w:val="28"/>
        </w:rPr>
        <w:br/>
      </w:r>
      <w:r w:rsidRPr="002524C7">
        <w:rPr>
          <w:color w:val="000000"/>
          <w:sz w:val="28"/>
          <w:szCs w:val="28"/>
        </w:rPr>
        <w:t>(в случае, если деятельность подлежит лицензированию);</w:t>
      </w:r>
    </w:p>
    <w:p w14:paraId="3216788E"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 xml:space="preserve">- соответствующие требованиям статьи 14 Федерального закона </w:t>
      </w:r>
      <w:r w:rsidR="00F62481">
        <w:rPr>
          <w:color w:val="000000"/>
          <w:sz w:val="28"/>
          <w:szCs w:val="28"/>
        </w:rPr>
        <w:br/>
      </w:r>
      <w:r w:rsidRPr="002524C7">
        <w:rPr>
          <w:color w:val="000000"/>
          <w:sz w:val="28"/>
          <w:szCs w:val="28"/>
        </w:rPr>
        <w:t xml:space="preserve">от 24 июля 2007 года № 209-ФЗ </w:t>
      </w:r>
      <w:r w:rsidR="002524C7" w:rsidRPr="002524C7">
        <w:rPr>
          <w:color w:val="000000"/>
          <w:sz w:val="28"/>
          <w:szCs w:val="28"/>
        </w:rPr>
        <w:t>"</w:t>
      </w:r>
      <w:r w:rsidRPr="002524C7">
        <w:rPr>
          <w:color w:val="000000"/>
          <w:sz w:val="28"/>
          <w:szCs w:val="28"/>
        </w:rPr>
        <w:t>О развитии малого и среднего предпринимательства в Российской Федерации</w:t>
      </w:r>
      <w:r w:rsidR="002524C7" w:rsidRPr="002524C7">
        <w:rPr>
          <w:color w:val="000000"/>
          <w:sz w:val="28"/>
          <w:szCs w:val="28"/>
        </w:rPr>
        <w:t>"</w:t>
      </w:r>
      <w:r w:rsidRPr="002524C7">
        <w:rPr>
          <w:color w:val="000000"/>
          <w:sz w:val="28"/>
          <w:szCs w:val="28"/>
        </w:rPr>
        <w:t>.</w:t>
      </w:r>
    </w:p>
    <w:p w14:paraId="231BB9A7" w14:textId="7BE96E66" w:rsidR="00800640" w:rsidRPr="002524C7" w:rsidRDefault="00800640" w:rsidP="00405F07">
      <w:pPr>
        <w:pStyle w:val="a3"/>
        <w:spacing w:before="0" w:beforeAutospacing="0" w:after="0" w:afterAutospacing="0"/>
        <w:ind w:firstLine="709"/>
        <w:jc w:val="both"/>
        <w:rPr>
          <w:rFonts w:ascii="Arial" w:hAnsi="Arial" w:cs="Arial"/>
          <w:color w:val="000000"/>
          <w:sz w:val="28"/>
          <w:szCs w:val="28"/>
        </w:rPr>
      </w:pPr>
      <w:r w:rsidRPr="002524C7">
        <w:rPr>
          <w:rStyle w:val="a4"/>
          <w:color w:val="000000"/>
          <w:sz w:val="28"/>
          <w:szCs w:val="28"/>
        </w:rPr>
        <w:t>4</w:t>
      </w:r>
      <w:r w:rsidRPr="002524C7">
        <w:rPr>
          <w:color w:val="000000"/>
          <w:sz w:val="28"/>
          <w:szCs w:val="28"/>
        </w:rPr>
        <w:t>. Отбор состоит из следующих этапов, проводимых комиссией</w:t>
      </w:r>
      <w:r w:rsidR="00D61954">
        <w:rPr>
          <w:color w:val="000000"/>
          <w:sz w:val="28"/>
          <w:szCs w:val="28"/>
        </w:rPr>
        <w:br/>
      </w:r>
      <w:r w:rsidRPr="002524C7">
        <w:rPr>
          <w:color w:val="000000"/>
          <w:sz w:val="28"/>
          <w:szCs w:val="28"/>
        </w:rPr>
        <w:t>по отбору в один день:</w:t>
      </w:r>
    </w:p>
    <w:p w14:paraId="79ADFBE1" w14:textId="63D83663" w:rsidR="00800640" w:rsidRPr="002524C7" w:rsidRDefault="002D310E" w:rsidP="00405F07">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w:t>
      </w:r>
      <w:r w:rsidR="00800640" w:rsidRPr="002524C7">
        <w:rPr>
          <w:color w:val="000000"/>
          <w:sz w:val="28"/>
          <w:szCs w:val="28"/>
        </w:rPr>
        <w:t xml:space="preserve"> первый эта</w:t>
      </w:r>
      <w:r w:rsidR="00BF0FB2">
        <w:rPr>
          <w:color w:val="000000"/>
          <w:sz w:val="28"/>
          <w:szCs w:val="28"/>
        </w:rPr>
        <w:t xml:space="preserve">п - предварительный отбор </w:t>
      </w:r>
      <w:r w:rsidR="00800640" w:rsidRPr="002524C7">
        <w:rPr>
          <w:color w:val="000000"/>
          <w:sz w:val="28"/>
          <w:szCs w:val="28"/>
        </w:rPr>
        <w:t>претендентов комиссией по</w:t>
      </w:r>
      <w:r w:rsidR="00405F07">
        <w:rPr>
          <w:color w:val="000000"/>
          <w:sz w:val="28"/>
          <w:szCs w:val="28"/>
        </w:rPr>
        <w:t xml:space="preserve"> </w:t>
      </w:r>
      <w:r w:rsidR="00800640" w:rsidRPr="002524C7">
        <w:rPr>
          <w:color w:val="000000"/>
          <w:sz w:val="28"/>
          <w:szCs w:val="28"/>
        </w:rPr>
        <w:t>отбору;</w:t>
      </w:r>
    </w:p>
    <w:p w14:paraId="22A4DA21" w14:textId="58016C1F" w:rsidR="00800640" w:rsidRPr="004C7A58" w:rsidRDefault="002D310E" w:rsidP="00405F07">
      <w:pPr>
        <w:pStyle w:val="a3"/>
        <w:spacing w:before="0" w:beforeAutospacing="0" w:after="0" w:afterAutospacing="0"/>
        <w:ind w:firstLine="709"/>
        <w:jc w:val="both"/>
        <w:rPr>
          <w:color w:val="000000"/>
          <w:sz w:val="28"/>
          <w:szCs w:val="28"/>
        </w:rPr>
      </w:pPr>
      <w:r w:rsidRPr="004C7A58">
        <w:rPr>
          <w:color w:val="000000"/>
          <w:sz w:val="28"/>
          <w:szCs w:val="28"/>
        </w:rPr>
        <w:t xml:space="preserve">- </w:t>
      </w:r>
      <w:r w:rsidR="00800640" w:rsidRPr="004C7A58">
        <w:rPr>
          <w:color w:val="000000"/>
          <w:sz w:val="28"/>
          <w:szCs w:val="28"/>
        </w:rPr>
        <w:t xml:space="preserve">второй этап - </w:t>
      </w:r>
      <w:r w:rsidR="004C7A58" w:rsidRPr="004C7A58">
        <w:rPr>
          <w:color w:val="000000"/>
          <w:sz w:val="28"/>
          <w:szCs w:val="28"/>
        </w:rPr>
        <w:t>очное представление участников в форме презентации</w:t>
      </w:r>
      <w:r w:rsidR="00D61954">
        <w:rPr>
          <w:color w:val="000000"/>
          <w:sz w:val="28"/>
          <w:szCs w:val="28"/>
        </w:rPr>
        <w:br/>
      </w:r>
      <w:r w:rsidR="004C7A58" w:rsidRPr="004C7A58">
        <w:rPr>
          <w:color w:val="000000"/>
          <w:sz w:val="28"/>
          <w:szCs w:val="28"/>
        </w:rPr>
        <w:t>(в том числе с использованием систем видеоконференцсвязи) – осуществляется участниками на заседании комиссии по отбору</w:t>
      </w:r>
      <w:r w:rsidR="006D6DE5" w:rsidRPr="004C7A58">
        <w:rPr>
          <w:color w:val="000000"/>
          <w:sz w:val="28"/>
          <w:szCs w:val="28"/>
        </w:rPr>
        <w:t>.</w:t>
      </w:r>
    </w:p>
    <w:p w14:paraId="2950F357" w14:textId="2616A070" w:rsidR="00C96D02" w:rsidRPr="00C96D02" w:rsidRDefault="00800640" w:rsidP="00C96D02">
      <w:pPr>
        <w:pStyle w:val="a3"/>
        <w:spacing w:before="0" w:beforeAutospacing="0" w:after="0" w:afterAutospacing="0"/>
        <w:ind w:firstLine="709"/>
        <w:jc w:val="both"/>
        <w:rPr>
          <w:color w:val="000000"/>
          <w:sz w:val="28"/>
          <w:szCs w:val="28"/>
        </w:rPr>
      </w:pPr>
      <w:r w:rsidRPr="002524C7">
        <w:rPr>
          <w:rStyle w:val="a4"/>
          <w:color w:val="000000"/>
          <w:sz w:val="28"/>
          <w:szCs w:val="28"/>
        </w:rPr>
        <w:t>5</w:t>
      </w:r>
      <w:r w:rsidRPr="002524C7">
        <w:rPr>
          <w:color w:val="000000"/>
          <w:sz w:val="28"/>
          <w:szCs w:val="28"/>
        </w:rPr>
        <w:t xml:space="preserve">. Победитель(и) отбора – </w:t>
      </w:r>
      <w:r w:rsidR="008B6F56" w:rsidRPr="008B6F56">
        <w:rPr>
          <w:color w:val="000000"/>
          <w:sz w:val="28"/>
          <w:szCs w:val="28"/>
        </w:rPr>
        <w:t xml:space="preserve">участник(и), который(ые) по решению комиссии по отбору получил(и) наибольшее количество баллов </w:t>
      </w:r>
      <w:r w:rsidR="00D61954">
        <w:rPr>
          <w:color w:val="000000"/>
          <w:sz w:val="28"/>
          <w:szCs w:val="28"/>
        </w:rPr>
        <w:br/>
      </w:r>
      <w:r w:rsidR="008B6F56" w:rsidRPr="008B6F56">
        <w:rPr>
          <w:color w:val="000000"/>
          <w:sz w:val="28"/>
          <w:szCs w:val="28"/>
        </w:rPr>
        <w:lastRenderedPageBreak/>
        <w:t>в соответствии с критериями отбора, указанными в настоящем Положении (далее – победитель(и)) и имеющий(ие) право на заключение Соглашения</w:t>
      </w:r>
      <w:r w:rsidR="00D61954">
        <w:rPr>
          <w:color w:val="000000"/>
          <w:sz w:val="28"/>
          <w:szCs w:val="28"/>
        </w:rPr>
        <w:br/>
      </w:r>
      <w:r w:rsidR="008B6F56" w:rsidRPr="008B6F56">
        <w:rPr>
          <w:color w:val="000000"/>
          <w:sz w:val="28"/>
          <w:szCs w:val="28"/>
        </w:rPr>
        <w:t>о взаимодействии с Фондом (далее – Соглашение) и осуществление своей деятельности в помещениях ИТ-парка на условиях возмездной аренды согласно извещению при наличии свободных площадей.</w:t>
      </w:r>
    </w:p>
    <w:p w14:paraId="219411CC" w14:textId="77777777" w:rsidR="00800640" w:rsidRPr="00834B06" w:rsidRDefault="00834B06" w:rsidP="00F62481">
      <w:pPr>
        <w:pStyle w:val="a3"/>
        <w:spacing w:before="0" w:beforeAutospacing="0" w:after="0" w:afterAutospacing="0"/>
        <w:ind w:firstLine="709"/>
        <w:jc w:val="both"/>
        <w:rPr>
          <w:color w:val="000000"/>
          <w:sz w:val="28"/>
          <w:szCs w:val="28"/>
        </w:rPr>
      </w:pPr>
      <w:r w:rsidRPr="00834B06">
        <w:rPr>
          <w:color w:val="000000"/>
          <w:sz w:val="28"/>
          <w:szCs w:val="28"/>
        </w:rPr>
        <w:t>В случае определения нескольких победителей с равным количеством баллов, преимущественное право выбора нежилых помещений для заключения Договора принадлежит победителю, заявка на участие, в отборе которого по данным журнала регистрации имеет более раннюю дату регистрации.</w:t>
      </w:r>
    </w:p>
    <w:p w14:paraId="487B73A2" w14:textId="60F2D8F5"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rStyle w:val="a4"/>
          <w:color w:val="000000"/>
          <w:sz w:val="28"/>
          <w:szCs w:val="28"/>
        </w:rPr>
        <w:t>6</w:t>
      </w:r>
      <w:r w:rsidRPr="002524C7">
        <w:rPr>
          <w:color w:val="000000"/>
          <w:sz w:val="28"/>
          <w:szCs w:val="28"/>
        </w:rPr>
        <w:t xml:space="preserve">. Существенные условия договора аренды </w:t>
      </w:r>
      <w:r w:rsidR="00834B06">
        <w:rPr>
          <w:color w:val="000000"/>
          <w:sz w:val="28"/>
          <w:szCs w:val="28"/>
        </w:rPr>
        <w:t xml:space="preserve">нежилых </w:t>
      </w:r>
      <w:r w:rsidRPr="002524C7">
        <w:rPr>
          <w:color w:val="000000"/>
          <w:sz w:val="28"/>
          <w:szCs w:val="28"/>
        </w:rPr>
        <w:t xml:space="preserve">помещения(й) </w:t>
      </w:r>
      <w:r w:rsidR="00E341C8">
        <w:rPr>
          <w:color w:val="000000"/>
          <w:sz w:val="28"/>
          <w:szCs w:val="28"/>
        </w:rPr>
        <w:br/>
      </w:r>
      <w:r w:rsidRPr="002524C7">
        <w:rPr>
          <w:color w:val="000000"/>
          <w:sz w:val="28"/>
          <w:szCs w:val="28"/>
        </w:rPr>
        <w:t>в Омском региональном парке информационных технологий:</w:t>
      </w:r>
    </w:p>
    <w:p w14:paraId="5669CF79" w14:textId="77777777" w:rsidR="00850C0F" w:rsidRPr="00362FA1" w:rsidRDefault="00850C0F" w:rsidP="00850C0F">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 xml:space="preserve">Объект аренды – офисные помещения, площадью не более </w:t>
      </w:r>
      <w:r>
        <w:rPr>
          <w:color w:val="000000"/>
          <w:sz w:val="28"/>
          <w:szCs w:val="28"/>
        </w:rPr>
        <w:t xml:space="preserve">10 (Десяти) процентов </w:t>
      </w:r>
      <w:r w:rsidRPr="002524C7">
        <w:rPr>
          <w:color w:val="000000"/>
          <w:sz w:val="28"/>
          <w:szCs w:val="28"/>
        </w:rPr>
        <w:t xml:space="preserve">от общей площади офисных помещений Омского регионального парка информационных технологий, </w:t>
      </w:r>
      <w:r>
        <w:rPr>
          <w:color w:val="000000"/>
          <w:sz w:val="28"/>
          <w:szCs w:val="28"/>
        </w:rPr>
        <w:t>предназначенные</w:t>
      </w:r>
      <w:r w:rsidRPr="00B35ACB">
        <w:rPr>
          <w:color w:val="000000"/>
          <w:sz w:val="28"/>
          <w:szCs w:val="28"/>
        </w:rPr>
        <w:t xml:space="preserve"> для размещения ИТ-компаний</w:t>
      </w:r>
      <w:r>
        <w:rPr>
          <w:color w:val="000000"/>
          <w:sz w:val="28"/>
          <w:szCs w:val="28"/>
        </w:rPr>
        <w:t>, расположенные</w:t>
      </w:r>
      <w:r w:rsidRPr="002524C7">
        <w:rPr>
          <w:color w:val="000000"/>
          <w:sz w:val="28"/>
          <w:szCs w:val="28"/>
        </w:rPr>
        <w:t xml:space="preserve"> по адресу: г. Омск</w:t>
      </w:r>
      <w:r>
        <w:rPr>
          <w:color w:val="000000"/>
          <w:sz w:val="28"/>
          <w:szCs w:val="28"/>
        </w:rPr>
        <w:t xml:space="preserve">, пр-т Комарова, д. 21, корп. </w:t>
      </w:r>
      <w:r>
        <w:rPr>
          <w:color w:val="000000"/>
          <w:sz w:val="28"/>
          <w:szCs w:val="28"/>
        </w:rPr>
        <w:br/>
        <w:t>1, пом. 1П.</w:t>
      </w:r>
      <w:r>
        <w:rPr>
          <w:rFonts w:ascii="Arial" w:hAnsi="Arial" w:cs="Arial"/>
          <w:color w:val="000000"/>
          <w:sz w:val="28"/>
          <w:szCs w:val="28"/>
        </w:rPr>
        <w:t xml:space="preserve"> </w:t>
      </w:r>
      <w:r w:rsidRPr="002524C7">
        <w:rPr>
          <w:color w:val="000000"/>
          <w:sz w:val="28"/>
          <w:szCs w:val="28"/>
        </w:rPr>
        <w:t>Размер ежемесячной арендной платы – </w:t>
      </w:r>
      <w:r>
        <w:rPr>
          <w:rStyle w:val="a4"/>
          <w:b w:val="0"/>
          <w:color w:val="000000"/>
          <w:sz w:val="28"/>
          <w:szCs w:val="28"/>
        </w:rPr>
        <w:t>550</w:t>
      </w:r>
      <w:r w:rsidRPr="00BF2AB9">
        <w:rPr>
          <w:rStyle w:val="a4"/>
          <w:b w:val="0"/>
          <w:color w:val="000000"/>
          <w:sz w:val="28"/>
          <w:szCs w:val="28"/>
        </w:rPr>
        <w:t xml:space="preserve"> рублей за 1 кв.м., </w:t>
      </w:r>
      <w:r>
        <w:rPr>
          <w:rStyle w:val="a4"/>
          <w:b w:val="0"/>
          <w:color w:val="000000"/>
          <w:sz w:val="28"/>
          <w:szCs w:val="28"/>
        </w:rPr>
        <w:br/>
      </w:r>
      <w:r w:rsidRPr="00BF2AB9">
        <w:rPr>
          <w:rStyle w:val="a4"/>
          <w:b w:val="0"/>
          <w:color w:val="000000"/>
          <w:sz w:val="28"/>
          <w:szCs w:val="28"/>
        </w:rPr>
        <w:t>в т.ч. НДС.</w:t>
      </w:r>
    </w:p>
    <w:p w14:paraId="59EA0B5E" w14:textId="51BB816E"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Ежемесячная компенсация арендатором арендодателю расходов</w:t>
      </w:r>
      <w:r w:rsidR="00D61954">
        <w:rPr>
          <w:color w:val="000000"/>
          <w:sz w:val="28"/>
          <w:szCs w:val="28"/>
        </w:rPr>
        <w:br/>
      </w:r>
      <w:r w:rsidRPr="002524C7">
        <w:rPr>
          <w:color w:val="000000"/>
          <w:sz w:val="28"/>
          <w:szCs w:val="28"/>
        </w:rPr>
        <w:t>по электроэнергии согласно приборам у</w:t>
      </w:r>
      <w:r w:rsidR="007F2FEC" w:rsidRPr="002524C7">
        <w:rPr>
          <w:color w:val="000000"/>
          <w:sz w:val="28"/>
          <w:szCs w:val="28"/>
        </w:rPr>
        <w:t xml:space="preserve">чета по установленным тарифам, </w:t>
      </w:r>
      <w:r w:rsidRPr="002524C7">
        <w:rPr>
          <w:color w:val="000000"/>
          <w:sz w:val="28"/>
          <w:szCs w:val="28"/>
        </w:rPr>
        <w:t>расходов по электроэнергии на общие нужды Омского регионального парка информационных технологий, пропорциональн</w:t>
      </w:r>
      <w:r w:rsidR="002524C7" w:rsidRPr="002524C7">
        <w:rPr>
          <w:color w:val="000000"/>
          <w:sz w:val="28"/>
          <w:szCs w:val="28"/>
        </w:rPr>
        <w:t>о занимаемой арендатором площади</w:t>
      </w:r>
      <w:r w:rsidR="007F2FEC" w:rsidRPr="002524C7">
        <w:rPr>
          <w:color w:val="000000"/>
          <w:sz w:val="28"/>
          <w:szCs w:val="28"/>
        </w:rPr>
        <w:t xml:space="preserve"> и расходов по электроэнергии в помещениях общего пользования (конференц-зал, переговорные комнаты, учебные классы,  зона коворкинга) согласно занимаемому времени, фиксируемом в реестре использования помещений общего пользования, и в соответствии с актом соответствия мощностей электрического оборудования в помещениях общего пользования в ИТ-парке</w:t>
      </w:r>
      <w:r w:rsidRPr="002524C7">
        <w:rPr>
          <w:color w:val="000000"/>
          <w:sz w:val="28"/>
          <w:szCs w:val="28"/>
        </w:rPr>
        <w:t>.</w:t>
      </w:r>
    </w:p>
    <w:p w14:paraId="02C2FC54" w14:textId="21612983"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 xml:space="preserve">Размер ежемесячной арендной платы может ежегодно изменяться </w:t>
      </w:r>
      <w:r w:rsidR="00D61954">
        <w:rPr>
          <w:color w:val="000000"/>
          <w:sz w:val="28"/>
          <w:szCs w:val="28"/>
        </w:rPr>
        <w:br/>
      </w:r>
      <w:r w:rsidRPr="002524C7">
        <w:rPr>
          <w:color w:val="000000"/>
          <w:sz w:val="28"/>
          <w:szCs w:val="28"/>
        </w:rPr>
        <w:t>по соглашению сторон в соответствии с условиями договора аренды.</w:t>
      </w:r>
    </w:p>
    <w:p w14:paraId="0D56DA91"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Затраты на тепло и водоснабжение, водоотведение, уборку офисных помещений и помещений общего пользования, а также на вывоз мусора учтены в арендной плате.</w:t>
      </w:r>
    </w:p>
    <w:p w14:paraId="580B9B0F" w14:textId="77777777" w:rsidR="00800640" w:rsidRDefault="00800640" w:rsidP="00F62481">
      <w:pPr>
        <w:pStyle w:val="a3"/>
        <w:spacing w:before="0" w:beforeAutospacing="0" w:after="0" w:afterAutospacing="0"/>
        <w:ind w:firstLine="709"/>
        <w:jc w:val="both"/>
        <w:rPr>
          <w:color w:val="000000"/>
          <w:sz w:val="28"/>
          <w:szCs w:val="28"/>
        </w:rPr>
      </w:pPr>
      <w:r w:rsidRPr="002524C7">
        <w:rPr>
          <w:color w:val="000000"/>
          <w:sz w:val="28"/>
          <w:szCs w:val="28"/>
        </w:rPr>
        <w:t>Услуги по телефонии и предоставлению доступа к сети Интернет оказываются на основании отдельного договора, заключаемого между арендатором и провайдером.</w:t>
      </w:r>
    </w:p>
    <w:p w14:paraId="504869A0" w14:textId="77777777" w:rsidR="00C96D02" w:rsidRPr="002524C7" w:rsidRDefault="00C96D02" w:rsidP="00F62481">
      <w:pPr>
        <w:pStyle w:val="a3"/>
        <w:spacing w:before="0" w:beforeAutospacing="0" w:after="0" w:afterAutospacing="0"/>
        <w:ind w:firstLine="709"/>
        <w:jc w:val="both"/>
        <w:rPr>
          <w:rFonts w:ascii="Arial" w:hAnsi="Arial" w:cs="Arial"/>
          <w:color w:val="000000"/>
          <w:sz w:val="28"/>
          <w:szCs w:val="28"/>
        </w:rPr>
      </w:pPr>
      <w:r>
        <w:rPr>
          <w:color w:val="000000"/>
          <w:sz w:val="28"/>
          <w:szCs w:val="28"/>
        </w:rPr>
        <w:t>Срок заключения договора аренды – 11 месяцев с возможностью пролонгация на срок до 36 месяцев.</w:t>
      </w:r>
    </w:p>
    <w:p w14:paraId="05091238"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 xml:space="preserve">Внесение арендной платы осуществляется арендатором в следующем порядке: первый платеж вносится в течение 3 (Трех) рабочих дней с момента подписания сторонами акта приема-передачи арендуемого объекта </w:t>
      </w:r>
      <w:r w:rsidR="00E341C8">
        <w:rPr>
          <w:color w:val="000000"/>
          <w:sz w:val="28"/>
          <w:szCs w:val="28"/>
        </w:rPr>
        <w:br/>
      </w:r>
      <w:r w:rsidRPr="002524C7">
        <w:rPr>
          <w:color w:val="000000"/>
          <w:sz w:val="28"/>
          <w:szCs w:val="28"/>
        </w:rPr>
        <w:t xml:space="preserve">и рассчитывается за период со дня приема-передачи арендуемого объекта </w:t>
      </w:r>
      <w:r w:rsidR="00E341C8">
        <w:rPr>
          <w:color w:val="000000"/>
          <w:sz w:val="28"/>
          <w:szCs w:val="28"/>
        </w:rPr>
        <w:br/>
      </w:r>
      <w:r w:rsidRPr="002524C7">
        <w:rPr>
          <w:color w:val="000000"/>
          <w:sz w:val="28"/>
          <w:szCs w:val="28"/>
        </w:rPr>
        <w:t>до последнего рабочего дня текущего месяца, последующие ежемесячные платежи вносятся не позднее пятого числа расчетного месяца.</w:t>
      </w:r>
    </w:p>
    <w:p w14:paraId="480CA1D2"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rStyle w:val="a4"/>
          <w:color w:val="000000"/>
          <w:sz w:val="28"/>
          <w:szCs w:val="28"/>
        </w:rPr>
        <w:t>7.</w:t>
      </w:r>
      <w:r w:rsidRPr="002524C7">
        <w:rPr>
          <w:color w:val="000000"/>
          <w:sz w:val="28"/>
          <w:szCs w:val="28"/>
        </w:rPr>
        <w:t> Перечень предоставляемых услуг по Соглашению о взаимодействии с Фондом:</w:t>
      </w:r>
    </w:p>
    <w:p w14:paraId="27A8C6F6"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lastRenderedPageBreak/>
        <w:t>7.1 Предоставление во временное пользование:</w:t>
      </w:r>
    </w:p>
    <w:p w14:paraId="10E5A4C3"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1) общих помещений в Омском региональном парке информационных технологий:</w:t>
      </w:r>
    </w:p>
    <w:p w14:paraId="54EE74B3"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 конференц-зала для проведения различных деловых мероприятий;</w:t>
      </w:r>
    </w:p>
    <w:p w14:paraId="5AFFE924"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 переговорных комнат;</w:t>
      </w:r>
    </w:p>
    <w:p w14:paraId="269FFC6C"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 учебных классов;</w:t>
      </w:r>
    </w:p>
    <w:p w14:paraId="62A375C0"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 зоны коворкинга;</w:t>
      </w:r>
    </w:p>
    <w:p w14:paraId="33E941A2"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 комнаты приема пищи;</w:t>
      </w:r>
    </w:p>
    <w:p w14:paraId="1687B97F"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2) места на территории ИТ-парка для размещения информационно-справочных материалов о резиденте, его деятельности, проводимых резидентом мероприятий, специально определенные Советом по развитию ИТ-парка;</w:t>
      </w:r>
    </w:p>
    <w:p w14:paraId="6FE40836"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3) оборудования, согласно перечню, установленному протоколом заседания Правления Фонда.</w:t>
      </w:r>
    </w:p>
    <w:p w14:paraId="1A1BFFF9" w14:textId="77777777" w:rsidR="00BF2AB9" w:rsidRDefault="00800640" w:rsidP="00F62481">
      <w:pPr>
        <w:pStyle w:val="a3"/>
        <w:spacing w:before="0" w:beforeAutospacing="0" w:after="0" w:afterAutospacing="0"/>
        <w:ind w:firstLine="709"/>
        <w:jc w:val="both"/>
        <w:rPr>
          <w:color w:val="000000"/>
          <w:sz w:val="28"/>
          <w:szCs w:val="28"/>
        </w:rPr>
      </w:pPr>
      <w:r w:rsidRPr="002524C7">
        <w:rPr>
          <w:color w:val="000000"/>
          <w:sz w:val="28"/>
          <w:szCs w:val="28"/>
        </w:rPr>
        <w:t>7.2. Информационно-консультационные услуги – по вопросам правового характера, предоставляемые согласно регламенту Цен</w:t>
      </w:r>
      <w:r w:rsidR="00BF2AB9">
        <w:rPr>
          <w:color w:val="000000"/>
          <w:sz w:val="28"/>
          <w:szCs w:val="28"/>
        </w:rPr>
        <w:t>тра юридического сопровождения.</w:t>
      </w:r>
    </w:p>
    <w:p w14:paraId="3F37ACC7"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7.3. Услуги организационного характера:</w:t>
      </w:r>
    </w:p>
    <w:p w14:paraId="5F8A54FF" w14:textId="666BC0FA" w:rsidR="00800640" w:rsidRPr="002524C7" w:rsidRDefault="00800640" w:rsidP="004D0A9A">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1) обеспечение консультирования специалистами органов государственной власти, организаций инфраструктуры поддержки и развития малого и среднего предпринимательства по вопросам бухгалтерского учета, налогообложения, юридических вопросов, вопросов патентно-лицензионного характера, общим вопросам ведения предпринимательской</w:t>
      </w:r>
      <w:r w:rsidR="004D0A9A">
        <w:rPr>
          <w:color w:val="000000"/>
          <w:sz w:val="28"/>
          <w:szCs w:val="28"/>
        </w:rPr>
        <w:t xml:space="preserve"> </w:t>
      </w:r>
      <w:r w:rsidR="004D0A9A" w:rsidRPr="002524C7">
        <w:rPr>
          <w:color w:val="000000"/>
          <w:sz w:val="28"/>
          <w:szCs w:val="28"/>
        </w:rPr>
        <w:t>деятельности</w:t>
      </w:r>
      <w:r w:rsidR="004D0A9A">
        <w:rPr>
          <w:color w:val="000000"/>
          <w:sz w:val="28"/>
          <w:szCs w:val="28"/>
        </w:rPr>
        <w:t>;</w:t>
      </w:r>
      <w:r w:rsidR="004D0A9A" w:rsidRPr="002524C7">
        <w:rPr>
          <w:color w:val="000000"/>
          <w:sz w:val="28"/>
          <w:szCs w:val="28"/>
        </w:rPr>
        <w:t xml:space="preserve"> </w:t>
      </w:r>
      <w:r w:rsidR="004D0A9A">
        <w:rPr>
          <w:color w:val="000000"/>
          <w:sz w:val="28"/>
          <w:szCs w:val="28"/>
        </w:rPr>
        <w:t xml:space="preserve"> </w:t>
      </w:r>
      <w:r w:rsidR="00D61954">
        <w:rPr>
          <w:color w:val="000000"/>
          <w:sz w:val="28"/>
          <w:szCs w:val="28"/>
        </w:rPr>
        <w:t xml:space="preserve">         </w:t>
      </w:r>
      <w:r w:rsidR="00D61954" w:rsidRPr="00D61954">
        <w:rPr>
          <w:color w:val="FFFFFF" w:themeColor="background1"/>
          <w:sz w:val="28"/>
          <w:szCs w:val="28"/>
        </w:rPr>
        <w:t xml:space="preserve">2 </w:t>
      </w:r>
      <w:r w:rsidR="00D61954">
        <w:rPr>
          <w:color w:val="000000"/>
          <w:sz w:val="28"/>
          <w:szCs w:val="28"/>
        </w:rPr>
        <w:t xml:space="preserve">      2) </w:t>
      </w:r>
      <w:r w:rsidRPr="002524C7">
        <w:rPr>
          <w:color w:val="000000"/>
          <w:sz w:val="28"/>
          <w:szCs w:val="28"/>
        </w:rPr>
        <w:t>организация проведения семинаров, деловых встреч, круглых столов, конференций и иных мероприятий по запросу резидента;</w:t>
      </w:r>
    </w:p>
    <w:p w14:paraId="58EBA615" w14:textId="77C39984" w:rsidR="00800640" w:rsidRPr="002524C7" w:rsidRDefault="004D0A9A" w:rsidP="00F62481">
      <w:pPr>
        <w:pStyle w:val="a3"/>
        <w:spacing w:before="0" w:beforeAutospacing="0" w:after="0" w:afterAutospacing="0"/>
        <w:ind w:firstLine="709"/>
        <w:jc w:val="both"/>
        <w:rPr>
          <w:rFonts w:ascii="Arial" w:hAnsi="Arial" w:cs="Arial"/>
          <w:color w:val="000000"/>
          <w:sz w:val="28"/>
          <w:szCs w:val="28"/>
        </w:rPr>
      </w:pPr>
      <w:r>
        <w:rPr>
          <w:color w:val="000000"/>
          <w:sz w:val="28"/>
          <w:szCs w:val="28"/>
        </w:rPr>
        <w:t>3</w:t>
      </w:r>
      <w:r w:rsidR="00800640" w:rsidRPr="002524C7">
        <w:rPr>
          <w:color w:val="000000"/>
          <w:sz w:val="28"/>
          <w:szCs w:val="28"/>
        </w:rPr>
        <w:t>) обеспечение участия резидента в выставочно-ярмарочных, конгрессных мероприятиях, бизнес-миссиях в регионах Российской Федерации.</w:t>
      </w:r>
    </w:p>
    <w:p w14:paraId="634F5F99" w14:textId="5F5C5123"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rStyle w:val="a4"/>
          <w:color w:val="000000"/>
          <w:sz w:val="28"/>
          <w:szCs w:val="28"/>
        </w:rPr>
        <w:t>8</w:t>
      </w:r>
      <w:r w:rsidRPr="002524C7">
        <w:rPr>
          <w:color w:val="000000"/>
          <w:sz w:val="28"/>
          <w:szCs w:val="28"/>
        </w:rPr>
        <w:t xml:space="preserve">. Для участия в отборе претенденту необходимо представить заявку </w:t>
      </w:r>
      <w:r w:rsidR="000C6C94">
        <w:rPr>
          <w:color w:val="000000"/>
          <w:sz w:val="28"/>
          <w:szCs w:val="28"/>
        </w:rPr>
        <w:br/>
      </w:r>
      <w:r w:rsidRPr="002524C7">
        <w:rPr>
          <w:color w:val="000000"/>
          <w:sz w:val="28"/>
          <w:szCs w:val="28"/>
        </w:rPr>
        <w:t>на участие в отборе (далее – заявка), включающую в себя заявление претендента установленной формы и прилагаемые к нему документы, предоставляемые в соответствии с Положением и настоящим извещением</w:t>
      </w:r>
      <w:r w:rsidR="00D61954">
        <w:rPr>
          <w:color w:val="000000"/>
          <w:sz w:val="28"/>
          <w:szCs w:val="28"/>
        </w:rPr>
        <w:t xml:space="preserve">, </w:t>
      </w:r>
      <w:r w:rsidR="000C6C94">
        <w:rPr>
          <w:color w:val="000000"/>
          <w:sz w:val="28"/>
          <w:szCs w:val="28"/>
        </w:rPr>
        <w:br/>
      </w:r>
      <w:r w:rsidR="00D61954">
        <w:rPr>
          <w:color w:val="000000"/>
          <w:sz w:val="28"/>
          <w:szCs w:val="28"/>
        </w:rPr>
        <w:t>а именно:</w:t>
      </w:r>
    </w:p>
    <w:p w14:paraId="59BA90C8" w14:textId="7409B586" w:rsidR="00D61954" w:rsidRDefault="00D61954" w:rsidP="00F62481">
      <w:pPr>
        <w:pStyle w:val="a3"/>
        <w:spacing w:before="0" w:beforeAutospacing="0" w:after="0" w:afterAutospacing="0"/>
        <w:ind w:firstLine="709"/>
        <w:jc w:val="both"/>
        <w:rPr>
          <w:color w:val="000000"/>
          <w:sz w:val="28"/>
          <w:szCs w:val="28"/>
        </w:rPr>
      </w:pPr>
      <w:r>
        <w:rPr>
          <w:color w:val="000000"/>
          <w:sz w:val="28"/>
          <w:szCs w:val="28"/>
        </w:rPr>
        <w:t>– з</w:t>
      </w:r>
      <w:r w:rsidR="00800640" w:rsidRPr="002524C7">
        <w:rPr>
          <w:color w:val="000000"/>
          <w:sz w:val="28"/>
          <w:szCs w:val="28"/>
        </w:rPr>
        <w:t>аявление</w:t>
      </w:r>
      <w:r>
        <w:rPr>
          <w:color w:val="000000"/>
          <w:sz w:val="28"/>
          <w:szCs w:val="28"/>
        </w:rPr>
        <w:t xml:space="preserve"> претендента;</w:t>
      </w:r>
    </w:p>
    <w:p w14:paraId="67048DEA" w14:textId="5F4365EB" w:rsidR="00D61954" w:rsidRDefault="00D61954" w:rsidP="00F62481">
      <w:pPr>
        <w:pStyle w:val="a3"/>
        <w:spacing w:before="0" w:beforeAutospacing="0" w:after="0" w:afterAutospacing="0"/>
        <w:ind w:firstLine="709"/>
        <w:jc w:val="both"/>
        <w:rPr>
          <w:color w:val="000000"/>
          <w:sz w:val="28"/>
          <w:szCs w:val="28"/>
        </w:rPr>
      </w:pPr>
      <w:r>
        <w:rPr>
          <w:color w:val="000000"/>
          <w:sz w:val="28"/>
          <w:szCs w:val="28"/>
        </w:rPr>
        <w:t>–</w:t>
      </w:r>
      <w:r w:rsidR="00800640" w:rsidRPr="002524C7">
        <w:rPr>
          <w:color w:val="000000"/>
          <w:sz w:val="28"/>
          <w:szCs w:val="28"/>
        </w:rPr>
        <w:t xml:space="preserve"> таблица основных экономических показателей претендента</w:t>
      </w:r>
      <w:r>
        <w:rPr>
          <w:color w:val="000000"/>
          <w:sz w:val="28"/>
          <w:szCs w:val="28"/>
        </w:rPr>
        <w:t>;</w:t>
      </w:r>
    </w:p>
    <w:p w14:paraId="37A9BFBD" w14:textId="3166B2DA" w:rsidR="00D61954" w:rsidRDefault="00D61954" w:rsidP="00F62481">
      <w:pPr>
        <w:pStyle w:val="a3"/>
        <w:spacing w:before="0" w:beforeAutospacing="0" w:after="0" w:afterAutospacing="0"/>
        <w:ind w:firstLine="709"/>
        <w:jc w:val="both"/>
        <w:rPr>
          <w:color w:val="000000"/>
          <w:sz w:val="28"/>
          <w:szCs w:val="28"/>
        </w:rPr>
      </w:pPr>
      <w:r>
        <w:rPr>
          <w:color w:val="000000"/>
          <w:sz w:val="28"/>
          <w:szCs w:val="28"/>
        </w:rPr>
        <w:t xml:space="preserve">– выписка из </w:t>
      </w:r>
      <w:r w:rsidRPr="004C7A58">
        <w:rPr>
          <w:color w:val="000000"/>
          <w:sz w:val="28"/>
          <w:szCs w:val="28"/>
        </w:rPr>
        <w:t>ЕГРЮЛ/Е</w:t>
      </w:r>
      <w:r>
        <w:rPr>
          <w:color w:val="000000"/>
          <w:sz w:val="28"/>
          <w:szCs w:val="28"/>
        </w:rPr>
        <w:t>ГРИП</w:t>
      </w:r>
      <w:r w:rsidR="00362FA1">
        <w:rPr>
          <w:color w:val="000000"/>
          <w:sz w:val="28"/>
          <w:szCs w:val="28"/>
        </w:rPr>
        <w:t xml:space="preserve">, </w:t>
      </w:r>
      <w:r w:rsidR="00362FA1" w:rsidRPr="00362FA1">
        <w:rPr>
          <w:color w:val="000000"/>
          <w:sz w:val="28"/>
          <w:szCs w:val="28"/>
        </w:rPr>
        <w:t>выданную налоговым органом в срок</w:t>
      </w:r>
      <w:r w:rsidR="004D0A9A">
        <w:rPr>
          <w:color w:val="000000"/>
          <w:sz w:val="28"/>
          <w:szCs w:val="28"/>
        </w:rPr>
        <w:br/>
      </w:r>
      <w:r w:rsidR="00362FA1" w:rsidRPr="00362FA1">
        <w:rPr>
          <w:color w:val="000000"/>
          <w:sz w:val="28"/>
          <w:szCs w:val="28"/>
        </w:rPr>
        <w:t>не ранее, чем за один месяц до даты представления заявки на отбор</w:t>
      </w:r>
      <w:r w:rsidR="00362FA1">
        <w:rPr>
          <w:color w:val="000000"/>
          <w:sz w:val="28"/>
          <w:szCs w:val="28"/>
        </w:rPr>
        <w:t>;</w:t>
      </w:r>
    </w:p>
    <w:p w14:paraId="2E3B8AF1" w14:textId="26FCDEE3" w:rsidR="007C2388" w:rsidRPr="007C2388" w:rsidRDefault="00362FA1" w:rsidP="007C2388">
      <w:pPr>
        <w:pStyle w:val="ad"/>
        <w:ind w:left="0" w:firstLine="567"/>
        <w:jc w:val="both"/>
        <w:rPr>
          <w:sz w:val="28"/>
          <w:szCs w:val="28"/>
        </w:rPr>
      </w:pPr>
      <w:r>
        <w:rPr>
          <w:color w:val="000000"/>
          <w:sz w:val="28"/>
          <w:szCs w:val="28"/>
        </w:rPr>
        <w:t xml:space="preserve">– </w:t>
      </w:r>
      <w:r w:rsidR="007C2388" w:rsidRPr="00250AE2">
        <w:rPr>
          <w:sz w:val="28"/>
          <w:szCs w:val="28"/>
          <w:lang w:val="en-US"/>
        </w:rPr>
        <w:t>c</w:t>
      </w:r>
      <w:r w:rsidR="007C2388" w:rsidRPr="00250AE2">
        <w:rPr>
          <w:sz w:val="28"/>
          <w:szCs w:val="28"/>
        </w:rPr>
        <w:t>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ФНС России от 23 ноября 2022 года № ЕД-7-8/1123@, код по КНД 1120101, выданная в срок не ранее, чем за один месяц до даты представления заявки на отбор (далее – справка).</w:t>
      </w:r>
    </w:p>
    <w:p w14:paraId="3D4E03A9" w14:textId="77777777" w:rsidR="007C2388" w:rsidRPr="007C2388" w:rsidRDefault="007C2388" w:rsidP="007C2388">
      <w:pPr>
        <w:pStyle w:val="ad"/>
        <w:ind w:left="0" w:firstLine="567"/>
        <w:jc w:val="both"/>
        <w:rPr>
          <w:i/>
          <w:sz w:val="28"/>
          <w:szCs w:val="28"/>
        </w:rPr>
      </w:pPr>
      <w:r w:rsidRPr="007C2388">
        <w:rPr>
          <w:sz w:val="28"/>
          <w:szCs w:val="28"/>
        </w:rPr>
        <w:t xml:space="preserve">В случае наличия в справке сведений о неисполненной обязанности по уплате налогов, сборов, пеней, штрафов, процентов – справку о наличии на дату формирования справки положительного, отрицательного или нулевого </w:t>
      </w:r>
      <w:r w:rsidRPr="007C2388">
        <w:rPr>
          <w:sz w:val="28"/>
          <w:szCs w:val="28"/>
        </w:rPr>
        <w:lastRenderedPageBreak/>
        <w:t xml:space="preserve">сальдо единого налогового счета налогоплательщика, плательщика сбора, плательщика страховых взносов или налогового агента. </w:t>
      </w:r>
    </w:p>
    <w:p w14:paraId="74EF4880" w14:textId="1974A23E" w:rsidR="007C2388" w:rsidRPr="007C2388" w:rsidRDefault="007C2388" w:rsidP="007C2388">
      <w:pPr>
        <w:ind w:firstLine="567"/>
        <w:jc w:val="both"/>
        <w:rPr>
          <w:sz w:val="28"/>
          <w:szCs w:val="28"/>
        </w:rPr>
      </w:pPr>
      <w:r w:rsidRPr="007C2388">
        <w:rPr>
          <w:sz w:val="28"/>
          <w:szCs w:val="28"/>
        </w:rPr>
        <w:t>Претендент, не производивший уплаты налогов, сборов, страховых взносов ввиду того, что у него на дату представления документов для участия в отборе не окончился первый налоговый период, освобождается</w:t>
      </w:r>
      <w:r w:rsidR="000C6C94">
        <w:rPr>
          <w:sz w:val="28"/>
          <w:szCs w:val="28"/>
        </w:rPr>
        <w:t xml:space="preserve"> </w:t>
      </w:r>
      <w:r w:rsidRPr="007C2388">
        <w:rPr>
          <w:sz w:val="28"/>
          <w:szCs w:val="28"/>
        </w:rPr>
        <w:t>от обязанности в представлении справки, указанной в абзаце 1 подпункта 8.1.8.</w:t>
      </w:r>
    </w:p>
    <w:p w14:paraId="1ABD5C1A" w14:textId="4DFF81E8" w:rsidR="007C2388" w:rsidRPr="007C2388" w:rsidRDefault="007C2388" w:rsidP="007C2388">
      <w:pPr>
        <w:ind w:firstLine="567"/>
        <w:jc w:val="both"/>
        <w:rPr>
          <w:sz w:val="28"/>
          <w:szCs w:val="28"/>
        </w:rPr>
      </w:pPr>
      <w:r w:rsidRPr="007C2388">
        <w:rPr>
          <w:sz w:val="28"/>
          <w:szCs w:val="28"/>
        </w:rPr>
        <w:t xml:space="preserve">Справка может быть как в бумажном, так и в электронном виде и должна содержать отметку территориального налогового органа РФ, гарантирующую ее подлинность и достоверность. </w:t>
      </w:r>
    </w:p>
    <w:p w14:paraId="6D82FFD3" w14:textId="7A6823A8" w:rsidR="007C2388" w:rsidRPr="007C2388" w:rsidRDefault="007C2388" w:rsidP="007C2388">
      <w:pPr>
        <w:ind w:firstLine="567"/>
        <w:jc w:val="both"/>
        <w:rPr>
          <w:sz w:val="28"/>
          <w:szCs w:val="28"/>
        </w:rPr>
      </w:pPr>
      <w:r w:rsidRPr="007C2388">
        <w:rPr>
          <w:sz w:val="28"/>
          <w:szCs w:val="28"/>
        </w:rPr>
        <w:t xml:space="preserve">Справка, в форме электронного документа, подписанного усиленной квалифицированной электронной подписью (далее – ЭЦП), должна быть </w:t>
      </w:r>
      <w:r w:rsidR="00F30E4A" w:rsidRPr="005F0EA5">
        <w:rPr>
          <w:sz w:val="28"/>
          <w:szCs w:val="28"/>
        </w:rPr>
        <w:br/>
      </w:r>
      <w:r w:rsidRPr="007C2388">
        <w:rPr>
          <w:sz w:val="28"/>
          <w:szCs w:val="28"/>
        </w:rPr>
        <w:t xml:space="preserve">с подтверждением подлинности ЭЦП (с помощью расшифровки средств крипто защиты или заверена </w:t>
      </w:r>
      <w:r w:rsidRPr="007C2388">
        <w:rPr>
          <w:color w:val="000000" w:themeColor="text1"/>
          <w:sz w:val="28"/>
          <w:szCs w:val="28"/>
        </w:rPr>
        <w:t>претендентом (руководителем претендента)</w:t>
      </w:r>
      <w:r w:rsidRPr="007C2388">
        <w:rPr>
          <w:sz w:val="28"/>
          <w:szCs w:val="28"/>
        </w:rPr>
        <w:t xml:space="preserve"> (</w:t>
      </w:r>
      <w:r w:rsidRPr="007C2388">
        <w:rPr>
          <w:color w:val="000000" w:themeColor="text1"/>
          <w:sz w:val="28"/>
          <w:szCs w:val="28"/>
        </w:rPr>
        <w:t xml:space="preserve">подписана лично </w:t>
      </w:r>
      <w:r w:rsidRPr="007C2388">
        <w:rPr>
          <w:sz w:val="28"/>
          <w:szCs w:val="28"/>
        </w:rPr>
        <w:t>и заверена печатью (при ее наличии)</w:t>
      </w:r>
      <w:r w:rsidRPr="007C2388">
        <w:rPr>
          <w:color w:val="000000" w:themeColor="text1"/>
          <w:sz w:val="28"/>
          <w:szCs w:val="28"/>
        </w:rPr>
        <w:t>);</w:t>
      </w:r>
    </w:p>
    <w:p w14:paraId="16BEFC46" w14:textId="559D2C33" w:rsidR="00D61954" w:rsidRDefault="00D61954" w:rsidP="007C2388">
      <w:pPr>
        <w:pStyle w:val="ad"/>
        <w:ind w:left="0" w:firstLine="567"/>
        <w:jc w:val="both"/>
        <w:rPr>
          <w:color w:val="000000"/>
          <w:sz w:val="28"/>
          <w:szCs w:val="28"/>
        </w:rPr>
      </w:pPr>
      <w:r>
        <w:rPr>
          <w:color w:val="000000"/>
          <w:sz w:val="28"/>
          <w:szCs w:val="28"/>
        </w:rPr>
        <w:t>–</w:t>
      </w:r>
      <w:r w:rsidR="00800640" w:rsidRPr="002524C7">
        <w:rPr>
          <w:color w:val="000000"/>
          <w:sz w:val="28"/>
          <w:szCs w:val="28"/>
        </w:rPr>
        <w:t xml:space="preserve"> справка претендента о </w:t>
      </w:r>
      <w:r w:rsidRPr="002524C7">
        <w:rPr>
          <w:color w:val="000000"/>
          <w:sz w:val="28"/>
          <w:szCs w:val="28"/>
        </w:rPr>
        <w:t>непроведении</w:t>
      </w:r>
      <w:r w:rsidR="00800640" w:rsidRPr="002524C7">
        <w:rPr>
          <w:color w:val="000000"/>
          <w:sz w:val="28"/>
          <w:szCs w:val="28"/>
        </w:rPr>
        <w:t xml:space="preserve"> в отношении него процедур ликвидации, реорганизации или несостоятельности (банкротства)</w:t>
      </w:r>
      <w:r w:rsidR="003907E0">
        <w:rPr>
          <w:color w:val="000000"/>
          <w:sz w:val="28"/>
          <w:szCs w:val="28"/>
        </w:rPr>
        <w:t xml:space="preserve"> </w:t>
      </w:r>
      <w:r w:rsidR="004D0A9A">
        <w:rPr>
          <w:color w:val="000000"/>
          <w:sz w:val="28"/>
          <w:szCs w:val="28"/>
        </w:rPr>
        <w:br/>
      </w:r>
      <w:r>
        <w:rPr>
          <w:color w:val="000000"/>
          <w:sz w:val="28"/>
          <w:szCs w:val="28"/>
        </w:rPr>
        <w:t xml:space="preserve">(в свободной форме); </w:t>
      </w:r>
    </w:p>
    <w:p w14:paraId="05EDA8BC" w14:textId="2193C580" w:rsidR="00D61954" w:rsidRDefault="00D61954" w:rsidP="00F62481">
      <w:pPr>
        <w:pStyle w:val="a3"/>
        <w:spacing w:before="0" w:beforeAutospacing="0" w:after="0" w:afterAutospacing="0"/>
        <w:ind w:firstLine="709"/>
        <w:jc w:val="both"/>
        <w:rPr>
          <w:color w:val="000000"/>
          <w:sz w:val="28"/>
          <w:szCs w:val="28"/>
        </w:rPr>
      </w:pPr>
      <w:r>
        <w:rPr>
          <w:color w:val="000000"/>
          <w:sz w:val="28"/>
          <w:szCs w:val="28"/>
        </w:rPr>
        <w:t xml:space="preserve">– </w:t>
      </w:r>
      <w:r w:rsidR="004C7A58">
        <w:rPr>
          <w:color w:val="000000"/>
          <w:sz w:val="28"/>
          <w:szCs w:val="28"/>
        </w:rPr>
        <w:t>справка, содержащая</w:t>
      </w:r>
      <w:r w:rsidR="004C7A58" w:rsidRPr="004C7A58">
        <w:rPr>
          <w:color w:val="000000"/>
          <w:sz w:val="28"/>
          <w:szCs w:val="28"/>
        </w:rPr>
        <w:t xml:space="preserve"> описание видов деятельности претендента, подтверждающих осуществление им деятельности в сфере информационных технологий на территории Омской области (в случае отсутствия </w:t>
      </w:r>
      <w:r w:rsidR="00362FA1" w:rsidRPr="004C7A58">
        <w:rPr>
          <w:color w:val="000000"/>
          <w:sz w:val="28"/>
          <w:szCs w:val="28"/>
        </w:rPr>
        <w:t>в выписке</w:t>
      </w:r>
      <w:r w:rsidR="004C7A58" w:rsidRPr="004C7A58">
        <w:rPr>
          <w:color w:val="000000"/>
          <w:sz w:val="28"/>
          <w:szCs w:val="28"/>
        </w:rPr>
        <w:t xml:space="preserve"> </w:t>
      </w:r>
      <w:r w:rsidR="00362FA1">
        <w:rPr>
          <w:color w:val="000000"/>
          <w:sz w:val="28"/>
          <w:szCs w:val="28"/>
        </w:rPr>
        <w:br/>
      </w:r>
      <w:r w:rsidR="004C7A58" w:rsidRPr="004C7A58">
        <w:rPr>
          <w:color w:val="000000"/>
          <w:sz w:val="28"/>
          <w:szCs w:val="28"/>
        </w:rPr>
        <w:t>из ЕГРЮЛ/Е</w:t>
      </w:r>
      <w:r w:rsidR="004C7A58">
        <w:rPr>
          <w:color w:val="000000"/>
          <w:sz w:val="28"/>
          <w:szCs w:val="28"/>
        </w:rPr>
        <w:t>ГРИП кодов ОКВЭД</w:t>
      </w:r>
      <w:r w:rsidR="004C7A58" w:rsidRPr="004C7A58">
        <w:rPr>
          <w:color w:val="000000"/>
          <w:sz w:val="28"/>
          <w:szCs w:val="28"/>
        </w:rPr>
        <w:t>, относящихся к с</w:t>
      </w:r>
      <w:r w:rsidR="004C7A58">
        <w:rPr>
          <w:color w:val="000000"/>
          <w:sz w:val="28"/>
          <w:szCs w:val="28"/>
        </w:rPr>
        <w:t>фере информационных технологий)</w:t>
      </w:r>
      <w:r>
        <w:rPr>
          <w:color w:val="000000"/>
          <w:sz w:val="28"/>
          <w:szCs w:val="28"/>
        </w:rPr>
        <w:t xml:space="preserve"> (в свободной форме);</w:t>
      </w:r>
    </w:p>
    <w:p w14:paraId="313ACF6B" w14:textId="78E734E3" w:rsidR="00D61954" w:rsidRDefault="00D61954" w:rsidP="00F62481">
      <w:pPr>
        <w:pStyle w:val="a3"/>
        <w:spacing w:before="0" w:beforeAutospacing="0" w:after="0" w:afterAutospacing="0"/>
        <w:ind w:firstLine="709"/>
        <w:jc w:val="both"/>
        <w:rPr>
          <w:color w:val="000000"/>
          <w:sz w:val="28"/>
          <w:szCs w:val="28"/>
        </w:rPr>
      </w:pPr>
      <w:r>
        <w:rPr>
          <w:color w:val="000000"/>
          <w:sz w:val="28"/>
          <w:szCs w:val="28"/>
        </w:rPr>
        <w:t>–</w:t>
      </w:r>
      <w:r w:rsidR="004C7A58">
        <w:rPr>
          <w:color w:val="000000"/>
          <w:sz w:val="28"/>
          <w:szCs w:val="28"/>
        </w:rPr>
        <w:t xml:space="preserve"> </w:t>
      </w:r>
      <w:r w:rsidR="00800640" w:rsidRPr="002524C7">
        <w:rPr>
          <w:color w:val="000000"/>
          <w:sz w:val="28"/>
          <w:szCs w:val="28"/>
        </w:rPr>
        <w:t>справка претендента о том, что он не является участником соглашений о разделе продукции</w:t>
      </w:r>
      <w:r>
        <w:rPr>
          <w:color w:val="000000"/>
          <w:sz w:val="28"/>
          <w:szCs w:val="28"/>
        </w:rPr>
        <w:t xml:space="preserve"> (в свободной форме);</w:t>
      </w:r>
    </w:p>
    <w:p w14:paraId="4905C9CC" w14:textId="05EC483A" w:rsidR="00D61954" w:rsidRDefault="00D61954" w:rsidP="00F62481">
      <w:pPr>
        <w:pStyle w:val="a3"/>
        <w:spacing w:before="0" w:beforeAutospacing="0" w:after="0" w:afterAutospacing="0"/>
        <w:ind w:firstLine="709"/>
        <w:jc w:val="both"/>
        <w:rPr>
          <w:color w:val="000000"/>
          <w:sz w:val="28"/>
          <w:szCs w:val="28"/>
        </w:rPr>
      </w:pPr>
      <w:r>
        <w:rPr>
          <w:color w:val="000000"/>
          <w:sz w:val="28"/>
          <w:szCs w:val="28"/>
        </w:rPr>
        <w:t xml:space="preserve">– </w:t>
      </w:r>
      <w:r w:rsidR="00800640" w:rsidRPr="002524C7">
        <w:rPr>
          <w:color w:val="000000"/>
          <w:sz w:val="28"/>
          <w:szCs w:val="28"/>
        </w:rPr>
        <w:t xml:space="preserve"> справка претендента о ранее полученной</w:t>
      </w:r>
      <w:r>
        <w:rPr>
          <w:color w:val="000000"/>
          <w:sz w:val="28"/>
          <w:szCs w:val="28"/>
        </w:rPr>
        <w:t xml:space="preserve">/не полученной </w:t>
      </w:r>
      <w:r w:rsidR="004D0A9A">
        <w:rPr>
          <w:color w:val="000000"/>
          <w:sz w:val="28"/>
          <w:szCs w:val="28"/>
        </w:rPr>
        <w:br/>
      </w:r>
      <w:r w:rsidRPr="002524C7">
        <w:rPr>
          <w:color w:val="000000"/>
          <w:sz w:val="28"/>
          <w:szCs w:val="28"/>
        </w:rPr>
        <w:t>им</w:t>
      </w:r>
      <w:r w:rsidR="00800640" w:rsidRPr="002524C7">
        <w:rPr>
          <w:color w:val="000000"/>
          <w:sz w:val="28"/>
          <w:szCs w:val="28"/>
        </w:rPr>
        <w:t xml:space="preserve"> поддержке</w:t>
      </w:r>
      <w:r>
        <w:rPr>
          <w:color w:val="000000"/>
          <w:sz w:val="28"/>
          <w:szCs w:val="28"/>
        </w:rPr>
        <w:t xml:space="preserve"> (в свободной форме).</w:t>
      </w:r>
      <w:r w:rsidR="00800640" w:rsidRPr="002524C7">
        <w:rPr>
          <w:color w:val="000000"/>
          <w:sz w:val="28"/>
          <w:szCs w:val="28"/>
        </w:rPr>
        <w:t xml:space="preserve"> </w:t>
      </w:r>
    </w:p>
    <w:p w14:paraId="771366F7" w14:textId="4CBAE101" w:rsidR="00800640" w:rsidRPr="002524C7" w:rsidRDefault="00D61954" w:rsidP="00F62481">
      <w:pPr>
        <w:pStyle w:val="a3"/>
        <w:spacing w:before="0" w:beforeAutospacing="0" w:after="0" w:afterAutospacing="0"/>
        <w:ind w:firstLine="709"/>
        <w:jc w:val="both"/>
        <w:rPr>
          <w:rFonts w:ascii="Arial" w:hAnsi="Arial" w:cs="Arial"/>
          <w:color w:val="000000"/>
          <w:sz w:val="28"/>
          <w:szCs w:val="28"/>
        </w:rPr>
      </w:pPr>
      <w:r>
        <w:rPr>
          <w:color w:val="000000"/>
          <w:sz w:val="28"/>
          <w:szCs w:val="28"/>
        </w:rPr>
        <w:t xml:space="preserve">Все документы </w:t>
      </w:r>
      <w:r w:rsidR="00800640" w:rsidRPr="002524C7">
        <w:rPr>
          <w:color w:val="000000"/>
          <w:sz w:val="28"/>
          <w:szCs w:val="28"/>
        </w:rPr>
        <w:t>должны быть подписаны претендентом (руководителем претендента) лично и заверены печатью (при ее наличии).</w:t>
      </w:r>
    </w:p>
    <w:p w14:paraId="3E6211A2" w14:textId="549B9889" w:rsidR="00BF2AB9" w:rsidRPr="00BF2AB9" w:rsidRDefault="00800640" w:rsidP="00F62481">
      <w:pPr>
        <w:pStyle w:val="a3"/>
        <w:spacing w:before="0" w:beforeAutospacing="0" w:after="0" w:afterAutospacing="0"/>
        <w:ind w:firstLine="709"/>
        <w:jc w:val="both"/>
      </w:pPr>
      <w:r w:rsidRPr="002524C7">
        <w:rPr>
          <w:color w:val="000000"/>
          <w:sz w:val="28"/>
          <w:szCs w:val="28"/>
        </w:rPr>
        <w:t xml:space="preserve">Индивидуальные предприниматели прилагают к заявке согласие </w:t>
      </w:r>
      <w:r w:rsidR="004D0A9A">
        <w:rPr>
          <w:color w:val="000000"/>
          <w:sz w:val="28"/>
          <w:szCs w:val="28"/>
        </w:rPr>
        <w:br/>
      </w:r>
      <w:r w:rsidRPr="002524C7">
        <w:rPr>
          <w:color w:val="000000"/>
          <w:sz w:val="28"/>
          <w:szCs w:val="28"/>
        </w:rPr>
        <w:t xml:space="preserve">на обработку персональных данных. Форма согласия субъекта персональных данных на обработку его персональных данных размещена на официальном </w:t>
      </w:r>
      <w:r w:rsidRPr="00BF2AB9">
        <w:rPr>
          <w:color w:val="000000"/>
          <w:sz w:val="28"/>
          <w:szCs w:val="28"/>
        </w:rPr>
        <w:t>сайте Фонда: </w:t>
      </w:r>
      <w:r w:rsidR="00E3396A">
        <w:rPr>
          <w:color w:val="000000"/>
          <w:sz w:val="28"/>
          <w:szCs w:val="28"/>
          <w:lang w:val="en-US"/>
        </w:rPr>
        <w:t>www</w:t>
      </w:r>
      <w:r w:rsidR="00E3396A" w:rsidRPr="00E3396A">
        <w:rPr>
          <w:color w:val="000000"/>
          <w:sz w:val="28"/>
          <w:szCs w:val="28"/>
        </w:rPr>
        <w:t>.</w:t>
      </w:r>
      <w:r w:rsidR="00A54CD6">
        <w:rPr>
          <w:sz w:val="28"/>
          <w:szCs w:val="28"/>
        </w:rPr>
        <w:t>мойбизнес-55.рф</w:t>
      </w:r>
      <w:r w:rsidR="00F62481">
        <w:rPr>
          <w:color w:val="000000"/>
          <w:sz w:val="28"/>
          <w:szCs w:val="28"/>
        </w:rPr>
        <w:t xml:space="preserve">. </w:t>
      </w:r>
    </w:p>
    <w:p w14:paraId="534B5016"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rStyle w:val="a4"/>
          <w:color w:val="000000"/>
          <w:sz w:val="28"/>
          <w:szCs w:val="28"/>
        </w:rPr>
        <w:t>9</w:t>
      </w:r>
      <w:r w:rsidRPr="002524C7">
        <w:rPr>
          <w:color w:val="000000"/>
          <w:sz w:val="28"/>
          <w:szCs w:val="28"/>
        </w:rPr>
        <w:t>. Претенденты запечатывают заявку в конверт.</w:t>
      </w:r>
    </w:p>
    <w:p w14:paraId="0B4C4CD6"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На конверте указываются:</w:t>
      </w:r>
    </w:p>
    <w:p w14:paraId="092C765A"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 адрес, по которому направляется заявка;</w:t>
      </w:r>
    </w:p>
    <w:p w14:paraId="09C50E8D"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 xml:space="preserve">– слова: </w:t>
      </w:r>
      <w:r w:rsidR="002524C7" w:rsidRPr="002524C7">
        <w:rPr>
          <w:color w:val="000000"/>
          <w:sz w:val="28"/>
          <w:szCs w:val="28"/>
        </w:rPr>
        <w:t>"</w:t>
      </w:r>
      <w:r w:rsidRPr="002524C7">
        <w:rPr>
          <w:color w:val="000000"/>
          <w:sz w:val="28"/>
          <w:szCs w:val="28"/>
        </w:rPr>
        <w:t>На отбор субъектов малого и среднего предпринимательства Омской области для размещения в качестве резидентов Омского регионального парка информационных технологий</w:t>
      </w:r>
      <w:r w:rsidR="002524C7" w:rsidRPr="002524C7">
        <w:rPr>
          <w:color w:val="000000"/>
          <w:sz w:val="28"/>
          <w:szCs w:val="28"/>
        </w:rPr>
        <w:t>"</w:t>
      </w:r>
      <w:r w:rsidRPr="002524C7">
        <w:rPr>
          <w:color w:val="000000"/>
          <w:sz w:val="28"/>
          <w:szCs w:val="28"/>
        </w:rPr>
        <w:t>;</w:t>
      </w:r>
    </w:p>
    <w:p w14:paraId="67CBDF02"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 наименование и адрес претендента, его контактный телефон.</w:t>
      </w:r>
    </w:p>
    <w:p w14:paraId="13373AE1"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Претенденты направляют по почте или лично передают в Фонд заявки, по адресу и в сроки, указанные в настоящем извещении.</w:t>
      </w:r>
    </w:p>
    <w:p w14:paraId="48DA7379"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При принятии заявки сотрудниками Фонда на конверте делается отметка, подтверждающая прием документов, с указанием регистрационного номера, даты и времени поступления заявки.</w:t>
      </w:r>
    </w:p>
    <w:p w14:paraId="7F8CC976"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Конверты, оформленные ненадлежащим образом, или способом, отличным от указанного в настоящем извещении, не принимаются.</w:t>
      </w:r>
    </w:p>
    <w:p w14:paraId="5EE24B5F" w14:textId="77777777" w:rsidR="003907E0" w:rsidRDefault="00800640" w:rsidP="00F62481">
      <w:pPr>
        <w:pStyle w:val="a3"/>
        <w:spacing w:before="0" w:beforeAutospacing="0" w:after="0" w:afterAutospacing="0"/>
        <w:ind w:firstLine="709"/>
        <w:jc w:val="both"/>
        <w:rPr>
          <w:color w:val="000000"/>
          <w:sz w:val="28"/>
          <w:szCs w:val="28"/>
        </w:rPr>
      </w:pPr>
      <w:r w:rsidRPr="002524C7">
        <w:rPr>
          <w:color w:val="000000"/>
          <w:sz w:val="28"/>
          <w:szCs w:val="28"/>
        </w:rPr>
        <w:lastRenderedPageBreak/>
        <w:t xml:space="preserve">Внесение изменений в заявку допускается до дня заседания комиссии путем представления претендентом дополнительных документов </w:t>
      </w:r>
      <w:r w:rsidR="00E341C8">
        <w:rPr>
          <w:color w:val="000000"/>
          <w:sz w:val="28"/>
          <w:szCs w:val="28"/>
        </w:rPr>
        <w:br/>
      </w:r>
      <w:r w:rsidRPr="002524C7">
        <w:rPr>
          <w:color w:val="000000"/>
          <w:sz w:val="28"/>
          <w:szCs w:val="28"/>
        </w:rPr>
        <w:t xml:space="preserve">в соответствии с требованиями, предъявляемыми к оформлению заявок. </w:t>
      </w:r>
    </w:p>
    <w:p w14:paraId="5719B245" w14:textId="726D1C44"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 xml:space="preserve">На конверте, содержащем дополнительные документы к заявке, претендент проставляет дополнительную надпись </w:t>
      </w:r>
      <w:r w:rsidR="002524C7" w:rsidRPr="002524C7">
        <w:rPr>
          <w:color w:val="000000"/>
          <w:sz w:val="28"/>
          <w:szCs w:val="28"/>
        </w:rPr>
        <w:t>"</w:t>
      </w:r>
      <w:r w:rsidRPr="002524C7">
        <w:rPr>
          <w:color w:val="000000"/>
          <w:sz w:val="28"/>
          <w:szCs w:val="28"/>
        </w:rPr>
        <w:t>Дополнительные документы</w:t>
      </w:r>
      <w:r w:rsidR="002524C7" w:rsidRPr="002524C7">
        <w:rPr>
          <w:color w:val="000000"/>
          <w:sz w:val="28"/>
          <w:szCs w:val="28"/>
        </w:rPr>
        <w:t>"</w:t>
      </w:r>
      <w:r w:rsidRPr="002524C7">
        <w:rPr>
          <w:color w:val="000000"/>
          <w:sz w:val="28"/>
          <w:szCs w:val="28"/>
        </w:rPr>
        <w:t>. На конверте, содержащем дополнительные документы к заявке, сотрудником Фонда проставляется регистрационный номер, присвоенный первоначально поданной заявке, дата и время получения конверта, содержащего дополнительные документы к заявке.</w:t>
      </w:r>
    </w:p>
    <w:p w14:paraId="0FD8EB65" w14:textId="63B2D109" w:rsidR="00800640" w:rsidRPr="002524C7" w:rsidRDefault="00800640" w:rsidP="00F62481">
      <w:pPr>
        <w:pStyle w:val="a3"/>
        <w:spacing w:before="0" w:beforeAutospacing="0" w:after="0" w:afterAutospacing="0"/>
        <w:ind w:firstLine="709"/>
        <w:jc w:val="both"/>
        <w:rPr>
          <w:rFonts w:ascii="Arial" w:hAnsi="Arial" w:cs="Arial"/>
          <w:b/>
          <w:color w:val="000000"/>
          <w:sz w:val="28"/>
          <w:szCs w:val="28"/>
        </w:rPr>
      </w:pPr>
      <w:r w:rsidRPr="002524C7">
        <w:rPr>
          <w:rStyle w:val="a4"/>
          <w:color w:val="000000"/>
          <w:sz w:val="28"/>
          <w:szCs w:val="28"/>
        </w:rPr>
        <w:t>10</w:t>
      </w:r>
      <w:r w:rsidRPr="002524C7">
        <w:rPr>
          <w:color w:val="000000"/>
          <w:sz w:val="28"/>
          <w:szCs w:val="28"/>
        </w:rPr>
        <w:t>. </w:t>
      </w:r>
      <w:r w:rsidRPr="002524C7">
        <w:rPr>
          <w:rStyle w:val="a4"/>
          <w:b w:val="0"/>
          <w:color w:val="000000"/>
          <w:sz w:val="28"/>
          <w:szCs w:val="28"/>
        </w:rPr>
        <w:t>Заявки принимаются по адресу: 644074, г. Омск, пр-т К</w:t>
      </w:r>
      <w:r w:rsidR="00FD5221">
        <w:rPr>
          <w:rStyle w:val="a4"/>
          <w:b w:val="0"/>
          <w:color w:val="000000"/>
          <w:sz w:val="28"/>
          <w:szCs w:val="28"/>
        </w:rPr>
        <w:t xml:space="preserve">омарова, </w:t>
      </w:r>
      <w:r w:rsidR="00811A39">
        <w:rPr>
          <w:rStyle w:val="a4"/>
          <w:b w:val="0"/>
          <w:color w:val="000000"/>
          <w:sz w:val="28"/>
          <w:szCs w:val="28"/>
        </w:rPr>
        <w:br/>
      </w:r>
      <w:r w:rsidR="00FD5221">
        <w:rPr>
          <w:rStyle w:val="a4"/>
          <w:b w:val="0"/>
          <w:color w:val="000000"/>
          <w:sz w:val="28"/>
          <w:szCs w:val="28"/>
        </w:rPr>
        <w:t>д. 21, корп. 1, пом. 1</w:t>
      </w:r>
      <w:r w:rsidR="002740D1">
        <w:rPr>
          <w:rStyle w:val="a4"/>
          <w:b w:val="0"/>
          <w:color w:val="000000"/>
          <w:sz w:val="28"/>
          <w:szCs w:val="28"/>
        </w:rPr>
        <w:t>П</w:t>
      </w:r>
      <w:r w:rsidR="00FA1837">
        <w:rPr>
          <w:rStyle w:val="a4"/>
          <w:b w:val="0"/>
          <w:color w:val="000000"/>
          <w:sz w:val="28"/>
          <w:szCs w:val="28"/>
        </w:rPr>
        <w:t>, ресепшен</w:t>
      </w:r>
      <w:r w:rsidRPr="002524C7">
        <w:rPr>
          <w:rStyle w:val="a4"/>
          <w:b w:val="0"/>
          <w:color w:val="000000"/>
          <w:sz w:val="28"/>
          <w:szCs w:val="28"/>
        </w:rPr>
        <w:t xml:space="preserve">, в понедельник – четверг с </w:t>
      </w:r>
      <w:r w:rsidR="007317DE">
        <w:rPr>
          <w:rStyle w:val="a4"/>
          <w:b w:val="0"/>
          <w:color w:val="000000"/>
          <w:sz w:val="28"/>
          <w:szCs w:val="28"/>
        </w:rPr>
        <w:t>08</w:t>
      </w:r>
      <w:r w:rsidRPr="002524C7">
        <w:rPr>
          <w:rStyle w:val="a4"/>
          <w:b w:val="0"/>
          <w:color w:val="000000"/>
          <w:sz w:val="28"/>
          <w:szCs w:val="28"/>
        </w:rPr>
        <w:t xml:space="preserve"> час. </w:t>
      </w:r>
      <w:r w:rsidR="007317DE">
        <w:rPr>
          <w:rStyle w:val="a4"/>
          <w:b w:val="0"/>
          <w:color w:val="000000"/>
          <w:sz w:val="28"/>
          <w:szCs w:val="28"/>
        </w:rPr>
        <w:t>3</w:t>
      </w:r>
      <w:r w:rsidRPr="002524C7">
        <w:rPr>
          <w:rStyle w:val="a4"/>
          <w:b w:val="0"/>
          <w:color w:val="000000"/>
          <w:sz w:val="28"/>
          <w:szCs w:val="28"/>
        </w:rPr>
        <w:t xml:space="preserve">0 мин. </w:t>
      </w:r>
      <w:r w:rsidR="00E66C33">
        <w:rPr>
          <w:rStyle w:val="a4"/>
          <w:b w:val="0"/>
          <w:color w:val="000000"/>
          <w:sz w:val="28"/>
          <w:szCs w:val="28"/>
        </w:rPr>
        <w:br/>
      </w:r>
      <w:r w:rsidRPr="002524C7">
        <w:rPr>
          <w:rStyle w:val="a4"/>
          <w:b w:val="0"/>
          <w:color w:val="000000"/>
          <w:sz w:val="28"/>
          <w:szCs w:val="28"/>
        </w:rPr>
        <w:t xml:space="preserve">до 17 час. 45 мин., в пятницу с 08 час. 30 мин. до 16 час. 30 мин., </w:t>
      </w:r>
      <w:r w:rsidR="004D0A9A">
        <w:rPr>
          <w:rStyle w:val="a4"/>
          <w:b w:val="0"/>
          <w:color w:val="000000"/>
          <w:sz w:val="28"/>
          <w:szCs w:val="28"/>
        </w:rPr>
        <w:br/>
      </w:r>
      <w:r w:rsidRPr="002524C7">
        <w:rPr>
          <w:rStyle w:val="a4"/>
          <w:b w:val="0"/>
          <w:color w:val="000000"/>
          <w:sz w:val="28"/>
          <w:szCs w:val="28"/>
        </w:rPr>
        <w:t>за исключением дня заседания комиссии по отбору.</w:t>
      </w:r>
    </w:p>
    <w:p w14:paraId="0FCB2B81" w14:textId="1EDEF61B" w:rsidR="00800640" w:rsidRPr="00250AE2" w:rsidRDefault="00800640" w:rsidP="00F62481">
      <w:pPr>
        <w:pStyle w:val="a3"/>
        <w:spacing w:before="0" w:beforeAutospacing="0" w:after="0" w:afterAutospacing="0"/>
        <w:ind w:firstLine="709"/>
        <w:jc w:val="both"/>
        <w:rPr>
          <w:bCs/>
          <w:color w:val="000000"/>
          <w:sz w:val="28"/>
          <w:szCs w:val="28"/>
        </w:rPr>
      </w:pPr>
      <w:r w:rsidRPr="000F5BEA">
        <w:rPr>
          <w:rStyle w:val="a4"/>
          <w:color w:val="000000"/>
          <w:sz w:val="28"/>
          <w:szCs w:val="28"/>
        </w:rPr>
        <w:t>11</w:t>
      </w:r>
      <w:r w:rsidRPr="000F5BEA">
        <w:rPr>
          <w:color w:val="000000"/>
          <w:sz w:val="28"/>
          <w:szCs w:val="28"/>
        </w:rPr>
        <w:t>. </w:t>
      </w:r>
      <w:r w:rsidRPr="000F5BEA">
        <w:rPr>
          <w:rStyle w:val="a4"/>
          <w:b w:val="0"/>
          <w:color w:val="000000"/>
          <w:sz w:val="28"/>
          <w:szCs w:val="28"/>
        </w:rPr>
        <w:t xml:space="preserve">Дата начала и время приема заявок: </w:t>
      </w:r>
      <w:r w:rsidR="00F32F32" w:rsidRPr="00250AE2">
        <w:rPr>
          <w:rStyle w:val="a4"/>
          <w:b w:val="0"/>
          <w:color w:val="000000"/>
          <w:sz w:val="28"/>
          <w:szCs w:val="28"/>
        </w:rPr>
        <w:t>"</w:t>
      </w:r>
      <w:r w:rsidR="000C6C94">
        <w:rPr>
          <w:rStyle w:val="a4"/>
          <w:b w:val="0"/>
          <w:color w:val="000000"/>
          <w:sz w:val="28"/>
          <w:szCs w:val="28"/>
        </w:rPr>
        <w:t>02</w:t>
      </w:r>
      <w:r w:rsidR="00F32F32" w:rsidRPr="00250AE2">
        <w:rPr>
          <w:rStyle w:val="a4"/>
          <w:b w:val="0"/>
          <w:color w:val="000000"/>
          <w:sz w:val="28"/>
          <w:szCs w:val="28"/>
        </w:rPr>
        <w:t>"</w:t>
      </w:r>
      <w:r w:rsidR="007A4C33" w:rsidRPr="00250AE2">
        <w:rPr>
          <w:rStyle w:val="a4"/>
          <w:b w:val="0"/>
          <w:color w:val="000000"/>
          <w:sz w:val="28"/>
          <w:szCs w:val="28"/>
        </w:rPr>
        <w:t xml:space="preserve"> </w:t>
      </w:r>
      <w:r w:rsidR="000C6C94">
        <w:rPr>
          <w:rStyle w:val="a4"/>
          <w:b w:val="0"/>
          <w:color w:val="000000"/>
          <w:sz w:val="28"/>
          <w:szCs w:val="28"/>
        </w:rPr>
        <w:t>июня</w:t>
      </w:r>
      <w:r w:rsidR="007A4C33" w:rsidRPr="00250AE2">
        <w:rPr>
          <w:rStyle w:val="a4"/>
          <w:b w:val="0"/>
          <w:color w:val="000000"/>
          <w:sz w:val="28"/>
          <w:szCs w:val="28"/>
        </w:rPr>
        <w:t xml:space="preserve"> </w:t>
      </w:r>
      <w:r w:rsidR="008B6F56" w:rsidRPr="00250AE2">
        <w:rPr>
          <w:rStyle w:val="a4"/>
          <w:b w:val="0"/>
          <w:color w:val="000000"/>
          <w:sz w:val="28"/>
          <w:szCs w:val="28"/>
        </w:rPr>
        <w:t>202</w:t>
      </w:r>
      <w:r w:rsidR="000C6C94">
        <w:rPr>
          <w:rStyle w:val="a4"/>
          <w:b w:val="0"/>
          <w:color w:val="000000"/>
          <w:sz w:val="28"/>
          <w:szCs w:val="28"/>
        </w:rPr>
        <w:t>6</w:t>
      </w:r>
      <w:r w:rsidRPr="00250AE2">
        <w:rPr>
          <w:rStyle w:val="a4"/>
          <w:b w:val="0"/>
          <w:color w:val="000000"/>
          <w:sz w:val="28"/>
          <w:szCs w:val="28"/>
        </w:rPr>
        <w:t xml:space="preserve"> года, </w:t>
      </w:r>
      <w:r w:rsidR="00F32F32" w:rsidRPr="00250AE2">
        <w:rPr>
          <w:rStyle w:val="a4"/>
          <w:b w:val="0"/>
          <w:color w:val="000000"/>
          <w:sz w:val="28"/>
          <w:szCs w:val="28"/>
        </w:rPr>
        <w:br/>
      </w:r>
      <w:r w:rsidRPr="00250AE2">
        <w:rPr>
          <w:rStyle w:val="a4"/>
          <w:b w:val="0"/>
          <w:color w:val="000000"/>
          <w:sz w:val="28"/>
          <w:szCs w:val="28"/>
        </w:rPr>
        <w:t xml:space="preserve">с </w:t>
      </w:r>
      <w:r w:rsidR="00F413DC" w:rsidRPr="00250AE2">
        <w:rPr>
          <w:rStyle w:val="a4"/>
          <w:b w:val="0"/>
          <w:color w:val="000000"/>
          <w:sz w:val="28"/>
          <w:szCs w:val="28"/>
        </w:rPr>
        <w:t>1</w:t>
      </w:r>
      <w:r w:rsidR="007E1319" w:rsidRPr="00250AE2">
        <w:rPr>
          <w:rStyle w:val="a4"/>
          <w:b w:val="0"/>
          <w:color w:val="000000"/>
          <w:sz w:val="28"/>
          <w:szCs w:val="28"/>
        </w:rPr>
        <w:t>2</w:t>
      </w:r>
      <w:r w:rsidR="004C7A58" w:rsidRPr="00250AE2">
        <w:rPr>
          <w:rStyle w:val="a4"/>
          <w:b w:val="0"/>
          <w:color w:val="000000"/>
          <w:sz w:val="28"/>
          <w:szCs w:val="28"/>
        </w:rPr>
        <w:t xml:space="preserve"> час. 00</w:t>
      </w:r>
      <w:r w:rsidRPr="00250AE2">
        <w:rPr>
          <w:rStyle w:val="a4"/>
          <w:b w:val="0"/>
          <w:color w:val="000000"/>
          <w:sz w:val="28"/>
          <w:szCs w:val="28"/>
        </w:rPr>
        <w:t xml:space="preserve"> мин. до 1</w:t>
      </w:r>
      <w:r w:rsidR="00A26E53">
        <w:rPr>
          <w:rStyle w:val="a4"/>
          <w:b w:val="0"/>
          <w:color w:val="000000"/>
          <w:sz w:val="28"/>
          <w:szCs w:val="28"/>
        </w:rPr>
        <w:t>7</w:t>
      </w:r>
      <w:r w:rsidRPr="00250AE2">
        <w:rPr>
          <w:rStyle w:val="a4"/>
          <w:b w:val="0"/>
          <w:color w:val="000000"/>
          <w:sz w:val="28"/>
          <w:szCs w:val="28"/>
        </w:rPr>
        <w:t xml:space="preserve"> час. </w:t>
      </w:r>
      <w:r w:rsidR="00A26E53">
        <w:rPr>
          <w:rStyle w:val="a4"/>
          <w:b w:val="0"/>
          <w:color w:val="000000"/>
          <w:sz w:val="28"/>
          <w:szCs w:val="28"/>
        </w:rPr>
        <w:t xml:space="preserve">45 </w:t>
      </w:r>
      <w:r w:rsidRPr="00250AE2">
        <w:rPr>
          <w:rStyle w:val="a4"/>
          <w:b w:val="0"/>
          <w:color w:val="000000"/>
          <w:sz w:val="28"/>
          <w:szCs w:val="28"/>
        </w:rPr>
        <w:t>мин. в рабочие дни.</w:t>
      </w:r>
    </w:p>
    <w:p w14:paraId="0050B4FB" w14:textId="0A276343" w:rsidR="00800640" w:rsidRPr="00250AE2" w:rsidRDefault="00800640" w:rsidP="00F62481">
      <w:pPr>
        <w:pStyle w:val="a3"/>
        <w:spacing w:before="0" w:beforeAutospacing="0" w:after="0" w:afterAutospacing="0"/>
        <w:ind w:firstLine="709"/>
        <w:jc w:val="both"/>
        <w:rPr>
          <w:rFonts w:ascii="Arial" w:hAnsi="Arial" w:cs="Arial"/>
          <w:b/>
          <w:color w:val="000000"/>
          <w:sz w:val="28"/>
          <w:szCs w:val="28"/>
        </w:rPr>
      </w:pPr>
      <w:r w:rsidRPr="00250AE2">
        <w:rPr>
          <w:rStyle w:val="a4"/>
          <w:color w:val="000000"/>
          <w:sz w:val="28"/>
          <w:szCs w:val="28"/>
        </w:rPr>
        <w:t>12</w:t>
      </w:r>
      <w:r w:rsidRPr="00250AE2">
        <w:rPr>
          <w:color w:val="000000"/>
          <w:sz w:val="28"/>
          <w:szCs w:val="28"/>
        </w:rPr>
        <w:t>. </w:t>
      </w:r>
      <w:r w:rsidRPr="00250AE2">
        <w:rPr>
          <w:rStyle w:val="a4"/>
          <w:b w:val="0"/>
          <w:color w:val="000000"/>
          <w:sz w:val="28"/>
          <w:szCs w:val="28"/>
        </w:rPr>
        <w:t xml:space="preserve">Дата и время окончания приема заявок: </w:t>
      </w:r>
      <w:r w:rsidR="00F32F32" w:rsidRPr="00250AE2">
        <w:rPr>
          <w:rStyle w:val="a4"/>
          <w:b w:val="0"/>
          <w:color w:val="000000"/>
          <w:sz w:val="28"/>
          <w:szCs w:val="28"/>
        </w:rPr>
        <w:t>"</w:t>
      </w:r>
      <w:r w:rsidR="000C6C94">
        <w:rPr>
          <w:rStyle w:val="a4"/>
          <w:b w:val="0"/>
          <w:color w:val="000000"/>
          <w:sz w:val="28"/>
          <w:szCs w:val="28"/>
        </w:rPr>
        <w:t>01</w:t>
      </w:r>
      <w:r w:rsidR="00F32F32" w:rsidRPr="00250AE2">
        <w:rPr>
          <w:rStyle w:val="a4"/>
          <w:b w:val="0"/>
          <w:color w:val="000000"/>
          <w:sz w:val="28"/>
          <w:szCs w:val="28"/>
        </w:rPr>
        <w:t>"</w:t>
      </w:r>
      <w:r w:rsidR="00065317" w:rsidRPr="00250AE2">
        <w:rPr>
          <w:rStyle w:val="a4"/>
          <w:b w:val="0"/>
          <w:color w:val="000000"/>
          <w:sz w:val="28"/>
          <w:szCs w:val="28"/>
        </w:rPr>
        <w:t xml:space="preserve"> </w:t>
      </w:r>
      <w:r w:rsidR="000C6C94">
        <w:rPr>
          <w:rStyle w:val="a4"/>
          <w:b w:val="0"/>
          <w:color w:val="000000"/>
          <w:sz w:val="28"/>
          <w:szCs w:val="28"/>
        </w:rPr>
        <w:t>июля</w:t>
      </w:r>
      <w:r w:rsidR="007A4C33" w:rsidRPr="00250AE2">
        <w:rPr>
          <w:rStyle w:val="a4"/>
          <w:b w:val="0"/>
          <w:color w:val="000000"/>
          <w:sz w:val="28"/>
          <w:szCs w:val="28"/>
        </w:rPr>
        <w:t xml:space="preserve"> </w:t>
      </w:r>
      <w:r w:rsidR="00F413DC" w:rsidRPr="00250AE2">
        <w:rPr>
          <w:rStyle w:val="a4"/>
          <w:b w:val="0"/>
          <w:color w:val="000000"/>
          <w:sz w:val="28"/>
          <w:szCs w:val="28"/>
        </w:rPr>
        <w:t>202</w:t>
      </w:r>
      <w:r w:rsidR="000C6C94">
        <w:rPr>
          <w:rStyle w:val="a4"/>
          <w:b w:val="0"/>
          <w:color w:val="000000"/>
          <w:sz w:val="28"/>
          <w:szCs w:val="28"/>
        </w:rPr>
        <w:t>6</w:t>
      </w:r>
      <w:r w:rsidRPr="00250AE2">
        <w:rPr>
          <w:rStyle w:val="a4"/>
          <w:b w:val="0"/>
          <w:color w:val="000000"/>
          <w:sz w:val="28"/>
          <w:szCs w:val="28"/>
        </w:rPr>
        <w:t xml:space="preserve"> года, </w:t>
      </w:r>
      <w:r w:rsidR="00F62481" w:rsidRPr="00250AE2">
        <w:rPr>
          <w:rStyle w:val="a4"/>
          <w:b w:val="0"/>
          <w:color w:val="000000"/>
          <w:sz w:val="28"/>
          <w:szCs w:val="28"/>
        </w:rPr>
        <w:br/>
      </w:r>
      <w:r w:rsidR="007A4C33" w:rsidRPr="00250AE2">
        <w:rPr>
          <w:rStyle w:val="a4"/>
          <w:b w:val="0"/>
          <w:color w:val="000000"/>
          <w:sz w:val="28"/>
          <w:szCs w:val="28"/>
        </w:rPr>
        <w:t>1</w:t>
      </w:r>
      <w:r w:rsidR="00A26E53">
        <w:rPr>
          <w:rStyle w:val="a4"/>
          <w:b w:val="0"/>
          <w:color w:val="000000"/>
          <w:sz w:val="28"/>
          <w:szCs w:val="28"/>
        </w:rPr>
        <w:t xml:space="preserve">7 </w:t>
      </w:r>
      <w:r w:rsidR="00E341C8" w:rsidRPr="00250AE2">
        <w:rPr>
          <w:rStyle w:val="a4"/>
          <w:b w:val="0"/>
          <w:color w:val="000000"/>
          <w:sz w:val="28"/>
          <w:szCs w:val="28"/>
        </w:rPr>
        <w:t xml:space="preserve">час. </w:t>
      </w:r>
      <w:r w:rsidR="00A26E53">
        <w:rPr>
          <w:rStyle w:val="a4"/>
          <w:b w:val="0"/>
          <w:color w:val="000000"/>
          <w:sz w:val="28"/>
          <w:szCs w:val="28"/>
        </w:rPr>
        <w:t>45</w:t>
      </w:r>
      <w:r w:rsidRPr="00250AE2">
        <w:rPr>
          <w:rStyle w:val="a4"/>
          <w:b w:val="0"/>
          <w:color w:val="000000"/>
          <w:sz w:val="28"/>
          <w:szCs w:val="28"/>
        </w:rPr>
        <w:t xml:space="preserve"> мин.</w:t>
      </w:r>
    </w:p>
    <w:p w14:paraId="333BAEBE" w14:textId="5B8AF905" w:rsidR="00065317" w:rsidRPr="00250AE2" w:rsidRDefault="00800640" w:rsidP="00065317">
      <w:pPr>
        <w:pStyle w:val="a3"/>
        <w:spacing w:before="0" w:beforeAutospacing="0" w:after="0" w:afterAutospacing="0"/>
        <w:ind w:firstLine="709"/>
        <w:jc w:val="both"/>
        <w:rPr>
          <w:rStyle w:val="a4"/>
          <w:b w:val="0"/>
          <w:color w:val="000000"/>
          <w:sz w:val="28"/>
          <w:szCs w:val="28"/>
        </w:rPr>
      </w:pPr>
      <w:r w:rsidRPr="00250AE2">
        <w:rPr>
          <w:rStyle w:val="a4"/>
          <w:color w:val="000000"/>
          <w:sz w:val="28"/>
          <w:szCs w:val="28"/>
        </w:rPr>
        <w:t>13</w:t>
      </w:r>
      <w:r w:rsidRPr="00250AE2">
        <w:rPr>
          <w:color w:val="000000"/>
          <w:sz w:val="28"/>
          <w:szCs w:val="28"/>
        </w:rPr>
        <w:t>.</w:t>
      </w:r>
      <w:r w:rsidRPr="00250AE2">
        <w:rPr>
          <w:rStyle w:val="a4"/>
          <w:color w:val="000000"/>
          <w:sz w:val="28"/>
          <w:szCs w:val="28"/>
        </w:rPr>
        <w:t> </w:t>
      </w:r>
      <w:r w:rsidR="00624853" w:rsidRPr="00250AE2">
        <w:rPr>
          <w:color w:val="000000"/>
          <w:sz w:val="28"/>
          <w:szCs w:val="28"/>
        </w:rPr>
        <w:t xml:space="preserve">Первый и </w:t>
      </w:r>
      <w:r w:rsidR="00FA1837" w:rsidRPr="00250AE2">
        <w:rPr>
          <w:color w:val="000000"/>
          <w:sz w:val="28"/>
          <w:szCs w:val="28"/>
        </w:rPr>
        <w:t>второй этапы</w:t>
      </w:r>
      <w:r w:rsidRPr="00250AE2">
        <w:rPr>
          <w:color w:val="000000"/>
          <w:sz w:val="28"/>
          <w:szCs w:val="28"/>
        </w:rPr>
        <w:t xml:space="preserve"> отбора будут осуществляться </w:t>
      </w:r>
      <w:r w:rsidR="00F32F32" w:rsidRPr="00250AE2">
        <w:rPr>
          <w:color w:val="000000"/>
          <w:sz w:val="28"/>
          <w:szCs w:val="28"/>
        </w:rPr>
        <w:t>"</w:t>
      </w:r>
      <w:r w:rsidR="000C6C94">
        <w:rPr>
          <w:rStyle w:val="a4"/>
          <w:b w:val="0"/>
          <w:color w:val="000000"/>
          <w:sz w:val="28"/>
          <w:szCs w:val="28"/>
        </w:rPr>
        <w:t>03</w:t>
      </w:r>
      <w:r w:rsidR="00F32F32" w:rsidRPr="00250AE2">
        <w:rPr>
          <w:rStyle w:val="a4"/>
          <w:b w:val="0"/>
          <w:color w:val="000000"/>
          <w:sz w:val="28"/>
          <w:szCs w:val="28"/>
        </w:rPr>
        <w:t>"</w:t>
      </w:r>
      <w:r w:rsidR="00065317" w:rsidRPr="00250AE2">
        <w:rPr>
          <w:rStyle w:val="a4"/>
          <w:b w:val="0"/>
          <w:color w:val="000000"/>
          <w:sz w:val="28"/>
          <w:szCs w:val="28"/>
        </w:rPr>
        <w:t xml:space="preserve"> </w:t>
      </w:r>
      <w:r w:rsidR="000C6C94">
        <w:rPr>
          <w:rStyle w:val="a4"/>
          <w:b w:val="0"/>
          <w:color w:val="000000"/>
          <w:sz w:val="28"/>
          <w:szCs w:val="28"/>
        </w:rPr>
        <w:t>июля</w:t>
      </w:r>
      <w:r w:rsidR="00F413DC" w:rsidRPr="00250AE2">
        <w:rPr>
          <w:rStyle w:val="a4"/>
          <w:b w:val="0"/>
          <w:color w:val="000000"/>
          <w:sz w:val="28"/>
          <w:szCs w:val="28"/>
        </w:rPr>
        <w:t xml:space="preserve"> </w:t>
      </w:r>
      <w:r w:rsidR="004D0A9A" w:rsidRPr="00250AE2">
        <w:rPr>
          <w:rStyle w:val="a4"/>
          <w:b w:val="0"/>
          <w:color w:val="000000"/>
          <w:sz w:val="28"/>
          <w:szCs w:val="28"/>
        </w:rPr>
        <w:br/>
      </w:r>
      <w:r w:rsidR="00F413DC" w:rsidRPr="00250AE2">
        <w:rPr>
          <w:rStyle w:val="a4"/>
          <w:b w:val="0"/>
          <w:color w:val="000000"/>
          <w:sz w:val="28"/>
          <w:szCs w:val="28"/>
        </w:rPr>
        <w:t>202</w:t>
      </w:r>
      <w:r w:rsidR="000C6C94">
        <w:rPr>
          <w:rStyle w:val="a4"/>
          <w:b w:val="0"/>
          <w:color w:val="000000"/>
          <w:sz w:val="28"/>
          <w:szCs w:val="28"/>
        </w:rPr>
        <w:t>6</w:t>
      </w:r>
      <w:r w:rsidR="004D0A9A" w:rsidRPr="00250AE2">
        <w:rPr>
          <w:rStyle w:val="a4"/>
          <w:b w:val="0"/>
          <w:color w:val="000000"/>
          <w:sz w:val="28"/>
          <w:szCs w:val="28"/>
        </w:rPr>
        <w:t xml:space="preserve"> </w:t>
      </w:r>
      <w:r w:rsidRPr="00250AE2">
        <w:rPr>
          <w:rStyle w:val="a4"/>
          <w:b w:val="0"/>
          <w:color w:val="000000"/>
          <w:sz w:val="28"/>
          <w:szCs w:val="28"/>
        </w:rPr>
        <w:t xml:space="preserve">года по адресу: г. Омск, пр. Комарова, д. 21, корпус 1, </w:t>
      </w:r>
      <w:r w:rsidR="00E3396A" w:rsidRPr="00250AE2">
        <w:rPr>
          <w:rStyle w:val="a4"/>
          <w:b w:val="0"/>
          <w:color w:val="000000"/>
          <w:sz w:val="28"/>
          <w:szCs w:val="28"/>
        </w:rPr>
        <w:t xml:space="preserve">пом. 1П, </w:t>
      </w:r>
      <w:r w:rsidR="00F62481" w:rsidRPr="00250AE2">
        <w:rPr>
          <w:rStyle w:val="a4"/>
          <w:b w:val="0"/>
          <w:color w:val="000000"/>
          <w:sz w:val="28"/>
          <w:szCs w:val="28"/>
        </w:rPr>
        <w:br/>
      </w:r>
      <w:r w:rsidR="00065317" w:rsidRPr="00250AE2">
        <w:rPr>
          <w:rStyle w:val="a4"/>
          <w:b w:val="0"/>
          <w:color w:val="000000"/>
          <w:sz w:val="28"/>
          <w:szCs w:val="28"/>
        </w:rPr>
        <w:t>каб.</w:t>
      </w:r>
      <w:r w:rsidR="00B37EF8" w:rsidRPr="00250AE2">
        <w:rPr>
          <w:rStyle w:val="a4"/>
          <w:b w:val="0"/>
          <w:color w:val="000000"/>
          <w:sz w:val="28"/>
          <w:szCs w:val="28"/>
        </w:rPr>
        <w:t xml:space="preserve"> № </w:t>
      </w:r>
      <w:r w:rsidR="000C6C94">
        <w:rPr>
          <w:rStyle w:val="a4"/>
          <w:b w:val="0"/>
          <w:color w:val="000000"/>
          <w:sz w:val="28"/>
          <w:szCs w:val="28"/>
        </w:rPr>
        <w:t>301</w:t>
      </w:r>
      <w:r w:rsidRPr="00250AE2">
        <w:rPr>
          <w:rStyle w:val="a4"/>
          <w:b w:val="0"/>
          <w:color w:val="000000"/>
          <w:sz w:val="28"/>
          <w:szCs w:val="28"/>
        </w:rPr>
        <w:t xml:space="preserve"> с 10-00 часов.</w:t>
      </w:r>
    </w:p>
    <w:p w14:paraId="13AB734A" w14:textId="77777777" w:rsidR="00800640" w:rsidRPr="00065317" w:rsidRDefault="00800640" w:rsidP="00065317">
      <w:pPr>
        <w:pStyle w:val="a3"/>
        <w:spacing w:before="0" w:beforeAutospacing="0" w:after="0" w:afterAutospacing="0"/>
        <w:ind w:firstLine="709"/>
        <w:jc w:val="both"/>
        <w:rPr>
          <w:color w:val="000000"/>
          <w:sz w:val="28"/>
          <w:szCs w:val="28"/>
        </w:rPr>
      </w:pPr>
      <w:r w:rsidRPr="00250AE2">
        <w:rPr>
          <w:rStyle w:val="a4"/>
          <w:color w:val="000000"/>
          <w:sz w:val="28"/>
          <w:szCs w:val="28"/>
        </w:rPr>
        <w:t>14</w:t>
      </w:r>
      <w:r w:rsidRPr="00250AE2">
        <w:rPr>
          <w:color w:val="000000"/>
          <w:sz w:val="28"/>
          <w:szCs w:val="28"/>
        </w:rPr>
        <w:t>. </w:t>
      </w:r>
      <w:r w:rsidR="00065317" w:rsidRPr="00250AE2">
        <w:rPr>
          <w:color w:val="000000"/>
          <w:sz w:val="28"/>
          <w:szCs w:val="28"/>
        </w:rPr>
        <w:t>Фонд в срок не позднее 2 (Двух) рабочих дней со дня принятия</w:t>
      </w:r>
      <w:r w:rsidR="00065317" w:rsidRPr="00065317">
        <w:rPr>
          <w:color w:val="000000"/>
          <w:sz w:val="28"/>
          <w:szCs w:val="28"/>
        </w:rPr>
        <w:t xml:space="preserve"> комиссией по отбору решения об определении победителей размещает информацию о результатах отбора на офици</w:t>
      </w:r>
      <w:r w:rsidR="00065317">
        <w:rPr>
          <w:color w:val="000000"/>
          <w:sz w:val="28"/>
          <w:szCs w:val="28"/>
        </w:rPr>
        <w:t>альном сайте Фонда (</w:t>
      </w:r>
      <w:r w:rsidR="00E3396A">
        <w:rPr>
          <w:color w:val="000000"/>
          <w:sz w:val="28"/>
          <w:szCs w:val="28"/>
          <w:lang w:val="en-US"/>
        </w:rPr>
        <w:t>www</w:t>
      </w:r>
      <w:r w:rsidR="00E3396A" w:rsidRPr="00E3396A">
        <w:rPr>
          <w:color w:val="000000"/>
          <w:sz w:val="28"/>
          <w:szCs w:val="28"/>
        </w:rPr>
        <w:t>.</w:t>
      </w:r>
      <w:r w:rsidR="00065317">
        <w:rPr>
          <w:color w:val="000000"/>
          <w:sz w:val="28"/>
          <w:szCs w:val="28"/>
        </w:rPr>
        <w:t>мойбизнес-55.рф</w:t>
      </w:r>
      <w:r w:rsidR="00065317" w:rsidRPr="00065317">
        <w:rPr>
          <w:color w:val="000000"/>
          <w:sz w:val="28"/>
          <w:szCs w:val="28"/>
        </w:rPr>
        <w:t>) в соответствии с требованиями Федерального закона от 27 июля 2006 года № 152-ФЗ "О персональных данных".</w:t>
      </w:r>
    </w:p>
    <w:p w14:paraId="33728B97"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rStyle w:val="a4"/>
          <w:color w:val="000000"/>
          <w:sz w:val="28"/>
          <w:szCs w:val="28"/>
        </w:rPr>
        <w:t>15</w:t>
      </w:r>
      <w:r w:rsidRPr="002524C7">
        <w:rPr>
          <w:color w:val="000000"/>
          <w:sz w:val="28"/>
          <w:szCs w:val="28"/>
        </w:rPr>
        <w:t>. Заявки действительны до момента завершения отбора и подведения его итогов.</w:t>
      </w:r>
    </w:p>
    <w:p w14:paraId="4C61F20D"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rStyle w:val="a4"/>
          <w:color w:val="000000"/>
          <w:sz w:val="28"/>
          <w:szCs w:val="28"/>
        </w:rPr>
        <w:t>16</w:t>
      </w:r>
      <w:r w:rsidRPr="002524C7">
        <w:rPr>
          <w:color w:val="000000"/>
          <w:sz w:val="28"/>
          <w:szCs w:val="28"/>
        </w:rPr>
        <w:t>. Критерии отбора и иные сведения о порядке проведения отбора содержатся в Положении.</w:t>
      </w:r>
    </w:p>
    <w:p w14:paraId="648FC086" w14:textId="24A90344"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rStyle w:val="a4"/>
          <w:color w:val="000000"/>
          <w:sz w:val="28"/>
          <w:szCs w:val="28"/>
        </w:rPr>
        <w:t>17</w:t>
      </w:r>
      <w:r w:rsidRPr="002524C7">
        <w:rPr>
          <w:color w:val="000000"/>
          <w:sz w:val="28"/>
          <w:szCs w:val="28"/>
        </w:rPr>
        <w:t xml:space="preserve">. С Положением заинтересованные лица могут ознакомиться </w:t>
      </w:r>
      <w:r w:rsidR="000B3063">
        <w:rPr>
          <w:color w:val="000000"/>
          <w:sz w:val="28"/>
          <w:szCs w:val="28"/>
        </w:rPr>
        <w:br/>
      </w:r>
      <w:r w:rsidRPr="002524C7">
        <w:rPr>
          <w:color w:val="000000"/>
          <w:sz w:val="28"/>
          <w:szCs w:val="28"/>
        </w:rPr>
        <w:t xml:space="preserve">на официальном сайте </w:t>
      </w:r>
      <w:r w:rsidRPr="00BF2AB9">
        <w:rPr>
          <w:color w:val="000000"/>
          <w:sz w:val="28"/>
          <w:szCs w:val="28"/>
        </w:rPr>
        <w:t>Фонда</w:t>
      </w:r>
      <w:r w:rsidR="00BF2AB9">
        <w:rPr>
          <w:color w:val="000000"/>
          <w:sz w:val="28"/>
          <w:szCs w:val="28"/>
        </w:rPr>
        <w:t xml:space="preserve"> </w:t>
      </w:r>
      <w:r w:rsidR="00BF2AB9" w:rsidRPr="00F62481">
        <w:rPr>
          <w:color w:val="000000"/>
          <w:sz w:val="28"/>
          <w:szCs w:val="28"/>
        </w:rPr>
        <w:t>(</w:t>
      </w:r>
      <w:r w:rsidR="00E3396A">
        <w:rPr>
          <w:color w:val="000000"/>
          <w:sz w:val="28"/>
          <w:szCs w:val="28"/>
          <w:lang w:val="en-US"/>
        </w:rPr>
        <w:t>www</w:t>
      </w:r>
      <w:r w:rsidR="00E3396A">
        <w:rPr>
          <w:color w:val="000000"/>
          <w:sz w:val="28"/>
          <w:szCs w:val="28"/>
        </w:rPr>
        <w:t>.</w:t>
      </w:r>
      <w:r w:rsidR="00A54CD6">
        <w:rPr>
          <w:sz w:val="28"/>
          <w:szCs w:val="28"/>
        </w:rPr>
        <w:t>мойбизнес-55.рф</w:t>
      </w:r>
      <w:r w:rsidR="00BF2AB9" w:rsidRPr="00F62481">
        <w:rPr>
          <w:sz w:val="28"/>
          <w:szCs w:val="28"/>
        </w:rPr>
        <w:t>)</w:t>
      </w:r>
      <w:r w:rsidRPr="00F62481">
        <w:rPr>
          <w:color w:val="000000"/>
          <w:sz w:val="28"/>
          <w:szCs w:val="28"/>
        </w:rPr>
        <w:t>,</w:t>
      </w:r>
      <w:r w:rsidRPr="002524C7">
        <w:rPr>
          <w:color w:val="000000"/>
          <w:sz w:val="28"/>
          <w:szCs w:val="28"/>
        </w:rPr>
        <w:t xml:space="preserve"> а также п</w:t>
      </w:r>
      <w:r w:rsidR="00A54CD6">
        <w:rPr>
          <w:color w:val="000000"/>
          <w:sz w:val="28"/>
          <w:szCs w:val="28"/>
        </w:rPr>
        <w:t xml:space="preserve">олучить консультации по адресу: </w:t>
      </w:r>
      <w:r w:rsidRPr="002524C7">
        <w:rPr>
          <w:color w:val="000000"/>
          <w:sz w:val="28"/>
          <w:szCs w:val="28"/>
        </w:rPr>
        <w:t>644074, г. Омск, пр-т Комарова, д. 21</w:t>
      </w:r>
      <w:r w:rsidR="00FD5221">
        <w:rPr>
          <w:color w:val="000000"/>
          <w:sz w:val="28"/>
          <w:szCs w:val="28"/>
        </w:rPr>
        <w:t>, корп. 1, пом. 1</w:t>
      </w:r>
      <w:r w:rsidR="002740D1">
        <w:rPr>
          <w:color w:val="000000"/>
          <w:sz w:val="28"/>
          <w:szCs w:val="28"/>
        </w:rPr>
        <w:t xml:space="preserve">П,  </w:t>
      </w:r>
      <w:r w:rsidR="00FA1837">
        <w:rPr>
          <w:color w:val="000000"/>
          <w:sz w:val="28"/>
          <w:szCs w:val="28"/>
        </w:rPr>
        <w:t>ресепшен</w:t>
      </w:r>
      <w:r w:rsidRPr="002524C7">
        <w:rPr>
          <w:color w:val="000000"/>
          <w:sz w:val="28"/>
          <w:szCs w:val="28"/>
        </w:rPr>
        <w:t xml:space="preserve">, в понедельник – четверг с 08 час. 30 мин. до 17 час. 45 мин., в пятницу с 08 час. 30 мин. до 16 час. 30 мин., </w:t>
      </w:r>
      <w:r w:rsidR="00FA1837" w:rsidRPr="002524C7">
        <w:rPr>
          <w:color w:val="000000"/>
          <w:sz w:val="28"/>
          <w:szCs w:val="28"/>
        </w:rPr>
        <w:t xml:space="preserve">контактный телефон: </w:t>
      </w:r>
      <w:r w:rsidR="007317DE">
        <w:rPr>
          <w:color w:val="000000"/>
          <w:sz w:val="28"/>
          <w:szCs w:val="28"/>
        </w:rPr>
        <w:br/>
      </w:r>
      <w:r w:rsidR="00FA1837" w:rsidRPr="002524C7">
        <w:rPr>
          <w:color w:val="000000"/>
          <w:sz w:val="28"/>
          <w:szCs w:val="28"/>
        </w:rPr>
        <w:t>+</w:t>
      </w:r>
      <w:r w:rsidR="002524C7" w:rsidRPr="002524C7">
        <w:rPr>
          <w:color w:val="000000"/>
          <w:sz w:val="28"/>
          <w:szCs w:val="28"/>
        </w:rPr>
        <w:t>7</w:t>
      </w:r>
      <w:r w:rsidR="008B6F56">
        <w:rPr>
          <w:color w:val="000000"/>
          <w:sz w:val="28"/>
          <w:szCs w:val="28"/>
        </w:rPr>
        <w:t xml:space="preserve"> </w:t>
      </w:r>
      <w:r w:rsidR="002524C7" w:rsidRPr="002524C7">
        <w:rPr>
          <w:color w:val="000000"/>
          <w:sz w:val="28"/>
          <w:szCs w:val="28"/>
        </w:rPr>
        <w:t xml:space="preserve">(3812) </w:t>
      </w:r>
      <w:r w:rsidR="00FD5221">
        <w:rPr>
          <w:color w:val="000000"/>
          <w:sz w:val="28"/>
          <w:szCs w:val="28"/>
        </w:rPr>
        <w:t>95-77-75</w:t>
      </w:r>
      <w:r w:rsidR="00916958">
        <w:rPr>
          <w:color w:val="000000"/>
          <w:sz w:val="28"/>
          <w:szCs w:val="28"/>
        </w:rPr>
        <w:t>.</w:t>
      </w:r>
    </w:p>
    <w:p w14:paraId="79D9D2C8"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rStyle w:val="a4"/>
          <w:color w:val="000000"/>
          <w:sz w:val="28"/>
          <w:szCs w:val="28"/>
        </w:rPr>
        <w:t>18</w:t>
      </w:r>
      <w:r w:rsidRPr="002524C7">
        <w:rPr>
          <w:color w:val="000000"/>
          <w:sz w:val="28"/>
          <w:szCs w:val="28"/>
        </w:rPr>
        <w:t>. Фонд оставляет за собой право изменить условия отбора или отказаться от проведения отбора не позднее, чем за 5 дней до окончания срока подачи заявок.</w:t>
      </w:r>
    </w:p>
    <w:p w14:paraId="34783765" w14:textId="77777777" w:rsidR="005418FA" w:rsidRPr="002524C7" w:rsidRDefault="005418FA" w:rsidP="00800640">
      <w:pPr>
        <w:rPr>
          <w:sz w:val="28"/>
          <w:szCs w:val="28"/>
        </w:rPr>
      </w:pPr>
    </w:p>
    <w:p w14:paraId="02F1F789" w14:textId="77777777" w:rsidR="002D310E" w:rsidRPr="002524C7" w:rsidRDefault="002D310E" w:rsidP="00800640">
      <w:pPr>
        <w:rPr>
          <w:sz w:val="28"/>
          <w:szCs w:val="28"/>
        </w:rPr>
      </w:pPr>
    </w:p>
    <w:p w14:paraId="17B1EE15" w14:textId="342FB113" w:rsidR="002D310E" w:rsidRPr="000F5BEA" w:rsidRDefault="007317DE" w:rsidP="00800640">
      <w:pPr>
        <w:rPr>
          <w:rFonts w:eastAsia="Times New Roman"/>
          <w:color w:val="000000"/>
          <w:sz w:val="28"/>
          <w:szCs w:val="28"/>
          <w:lang w:eastAsia="ru-RU"/>
        </w:rPr>
      </w:pPr>
      <w:r>
        <w:rPr>
          <w:sz w:val="28"/>
          <w:szCs w:val="28"/>
        </w:rPr>
        <w:t>У</w:t>
      </w:r>
      <w:r w:rsidR="002524C7" w:rsidRPr="000F5BEA">
        <w:rPr>
          <w:rFonts w:eastAsia="Times New Roman"/>
          <w:color w:val="000000"/>
          <w:sz w:val="28"/>
          <w:szCs w:val="28"/>
          <w:lang w:eastAsia="ru-RU"/>
        </w:rPr>
        <w:t>правляющ</w:t>
      </w:r>
      <w:r>
        <w:rPr>
          <w:rFonts w:eastAsia="Times New Roman"/>
          <w:color w:val="000000"/>
          <w:sz w:val="28"/>
          <w:szCs w:val="28"/>
          <w:lang w:eastAsia="ru-RU"/>
        </w:rPr>
        <w:t>ий</w:t>
      </w:r>
      <w:r w:rsidR="002D310E" w:rsidRPr="000F5BEA">
        <w:rPr>
          <w:rFonts w:eastAsia="Times New Roman"/>
          <w:color w:val="000000"/>
          <w:sz w:val="28"/>
          <w:szCs w:val="28"/>
          <w:lang w:eastAsia="ru-RU"/>
        </w:rPr>
        <w:t xml:space="preserve">                                                             </w:t>
      </w:r>
      <w:r w:rsidR="00FD5221" w:rsidRPr="000F5BEA">
        <w:rPr>
          <w:rFonts w:eastAsia="Times New Roman"/>
          <w:color w:val="000000"/>
          <w:sz w:val="28"/>
          <w:szCs w:val="28"/>
          <w:lang w:eastAsia="ru-RU"/>
        </w:rPr>
        <w:t xml:space="preserve">             </w:t>
      </w:r>
      <w:r w:rsidR="000F5BEA">
        <w:rPr>
          <w:rFonts w:eastAsia="Times New Roman"/>
          <w:color w:val="000000"/>
          <w:sz w:val="28"/>
          <w:szCs w:val="28"/>
          <w:lang w:eastAsia="ru-RU"/>
        </w:rPr>
        <w:t xml:space="preserve">  </w:t>
      </w:r>
      <w:r>
        <w:rPr>
          <w:rFonts w:eastAsia="Times New Roman"/>
          <w:color w:val="000000"/>
          <w:sz w:val="28"/>
          <w:szCs w:val="28"/>
          <w:lang w:eastAsia="ru-RU"/>
        </w:rPr>
        <w:t xml:space="preserve">        </w:t>
      </w:r>
      <w:r w:rsidR="000F5BEA" w:rsidRPr="000F5BEA">
        <w:rPr>
          <w:rFonts w:eastAsia="Times New Roman"/>
          <w:color w:val="000000"/>
          <w:sz w:val="28"/>
          <w:szCs w:val="28"/>
          <w:lang w:eastAsia="ru-RU"/>
        </w:rPr>
        <w:t>А.</w:t>
      </w:r>
      <w:r>
        <w:rPr>
          <w:rFonts w:eastAsia="Times New Roman"/>
          <w:color w:val="000000"/>
          <w:sz w:val="28"/>
          <w:szCs w:val="28"/>
          <w:lang w:eastAsia="ru-RU"/>
        </w:rPr>
        <w:t>Е. Осминин</w:t>
      </w:r>
    </w:p>
    <w:sectPr w:rsidR="002D310E" w:rsidRPr="000F5BEA" w:rsidSect="00B7005E">
      <w:headerReference w:type="default" r:id="rId7"/>
      <w:pgSz w:w="11906" w:h="16838"/>
      <w:pgMar w:top="284" w:right="850" w:bottom="56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7CA07" w14:textId="77777777" w:rsidR="00B541B4" w:rsidRDefault="00B541B4" w:rsidP="002524C7">
      <w:r>
        <w:separator/>
      </w:r>
    </w:p>
  </w:endnote>
  <w:endnote w:type="continuationSeparator" w:id="0">
    <w:p w14:paraId="2BAC3635" w14:textId="77777777" w:rsidR="00B541B4" w:rsidRDefault="00B541B4" w:rsidP="0025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6BA65" w14:textId="77777777" w:rsidR="00B541B4" w:rsidRDefault="00B541B4" w:rsidP="002524C7">
      <w:r>
        <w:separator/>
      </w:r>
    </w:p>
  </w:footnote>
  <w:footnote w:type="continuationSeparator" w:id="0">
    <w:p w14:paraId="07CDB261" w14:textId="77777777" w:rsidR="00B541B4" w:rsidRDefault="00B541B4" w:rsidP="00252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075086"/>
      <w:docPartObj>
        <w:docPartGallery w:val="Page Numbers (Top of Page)"/>
        <w:docPartUnique/>
      </w:docPartObj>
    </w:sdtPr>
    <w:sdtContent>
      <w:p w14:paraId="62AAB2E6" w14:textId="77777777" w:rsidR="002524C7" w:rsidRDefault="002524C7">
        <w:pPr>
          <w:pStyle w:val="a8"/>
          <w:jc w:val="center"/>
        </w:pPr>
        <w:r>
          <w:fldChar w:fldCharType="begin"/>
        </w:r>
        <w:r>
          <w:instrText>PAGE   \* MERGEFORMAT</w:instrText>
        </w:r>
        <w:r>
          <w:fldChar w:fldCharType="separate"/>
        </w:r>
        <w:r w:rsidR="002740D1">
          <w:rPr>
            <w:noProof/>
          </w:rPr>
          <w:t>5</w:t>
        </w:r>
        <w:r>
          <w:fldChar w:fldCharType="end"/>
        </w:r>
      </w:p>
    </w:sdtContent>
  </w:sdt>
  <w:p w14:paraId="499E1638" w14:textId="77777777" w:rsidR="002524C7" w:rsidRDefault="002524C7">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640"/>
    <w:rsid w:val="00042CAC"/>
    <w:rsid w:val="000522D9"/>
    <w:rsid w:val="0006296D"/>
    <w:rsid w:val="00065317"/>
    <w:rsid w:val="000724CF"/>
    <w:rsid w:val="00096890"/>
    <w:rsid w:val="000B3063"/>
    <w:rsid w:val="000C6C94"/>
    <w:rsid w:val="000E5702"/>
    <w:rsid w:val="000F5BEA"/>
    <w:rsid w:val="00114A83"/>
    <w:rsid w:val="00134DF1"/>
    <w:rsid w:val="00180FEB"/>
    <w:rsid w:val="001B0EAB"/>
    <w:rsid w:val="0022500B"/>
    <w:rsid w:val="00237A4F"/>
    <w:rsid w:val="00250AE2"/>
    <w:rsid w:val="002524C7"/>
    <w:rsid w:val="002740D1"/>
    <w:rsid w:val="002B7DAA"/>
    <w:rsid w:val="002D310E"/>
    <w:rsid w:val="00303B3C"/>
    <w:rsid w:val="00334A1B"/>
    <w:rsid w:val="00335CC3"/>
    <w:rsid w:val="00342722"/>
    <w:rsid w:val="00353C66"/>
    <w:rsid w:val="00362FA1"/>
    <w:rsid w:val="003907E0"/>
    <w:rsid w:val="003B69A9"/>
    <w:rsid w:val="003E2704"/>
    <w:rsid w:val="00404CC4"/>
    <w:rsid w:val="00405F07"/>
    <w:rsid w:val="004677F3"/>
    <w:rsid w:val="004C7A58"/>
    <w:rsid w:val="004D0A9A"/>
    <w:rsid w:val="004E5FF2"/>
    <w:rsid w:val="00510988"/>
    <w:rsid w:val="00522A29"/>
    <w:rsid w:val="005418FA"/>
    <w:rsid w:val="00547D48"/>
    <w:rsid w:val="00555F01"/>
    <w:rsid w:val="005929F6"/>
    <w:rsid w:val="005A40C6"/>
    <w:rsid w:val="005B2476"/>
    <w:rsid w:val="005D03D6"/>
    <w:rsid w:val="005F0EA5"/>
    <w:rsid w:val="00615A0C"/>
    <w:rsid w:val="00624853"/>
    <w:rsid w:val="0064629C"/>
    <w:rsid w:val="0066662D"/>
    <w:rsid w:val="006A7989"/>
    <w:rsid w:val="006C3AE4"/>
    <w:rsid w:val="006D6DE5"/>
    <w:rsid w:val="006E4E2D"/>
    <w:rsid w:val="006F1F11"/>
    <w:rsid w:val="007317DE"/>
    <w:rsid w:val="00755DEC"/>
    <w:rsid w:val="00767934"/>
    <w:rsid w:val="0078251B"/>
    <w:rsid w:val="00784488"/>
    <w:rsid w:val="00793F23"/>
    <w:rsid w:val="007A4C33"/>
    <w:rsid w:val="007C2388"/>
    <w:rsid w:val="007C3767"/>
    <w:rsid w:val="007E1319"/>
    <w:rsid w:val="007F2FEC"/>
    <w:rsid w:val="00800640"/>
    <w:rsid w:val="00811A39"/>
    <w:rsid w:val="00834B06"/>
    <w:rsid w:val="00845785"/>
    <w:rsid w:val="00850C0F"/>
    <w:rsid w:val="008B6F56"/>
    <w:rsid w:val="008C0373"/>
    <w:rsid w:val="008D3F14"/>
    <w:rsid w:val="008E30DA"/>
    <w:rsid w:val="00916958"/>
    <w:rsid w:val="009406FB"/>
    <w:rsid w:val="009805A1"/>
    <w:rsid w:val="00990DAB"/>
    <w:rsid w:val="009F50C5"/>
    <w:rsid w:val="00A022DE"/>
    <w:rsid w:val="00A155C5"/>
    <w:rsid w:val="00A26E53"/>
    <w:rsid w:val="00A54CD6"/>
    <w:rsid w:val="00A80616"/>
    <w:rsid w:val="00A83CEB"/>
    <w:rsid w:val="00AA6515"/>
    <w:rsid w:val="00AB23B1"/>
    <w:rsid w:val="00AD3FD9"/>
    <w:rsid w:val="00AF6EB7"/>
    <w:rsid w:val="00B35ACB"/>
    <w:rsid w:val="00B37EF8"/>
    <w:rsid w:val="00B541B4"/>
    <w:rsid w:val="00B7005E"/>
    <w:rsid w:val="00BD42D2"/>
    <w:rsid w:val="00BF0FB2"/>
    <w:rsid w:val="00BF2AB9"/>
    <w:rsid w:val="00C004FA"/>
    <w:rsid w:val="00C3504B"/>
    <w:rsid w:val="00C547F9"/>
    <w:rsid w:val="00C84555"/>
    <w:rsid w:val="00C96D02"/>
    <w:rsid w:val="00CE2B1E"/>
    <w:rsid w:val="00CE7F8F"/>
    <w:rsid w:val="00D61954"/>
    <w:rsid w:val="00D8630E"/>
    <w:rsid w:val="00D9105E"/>
    <w:rsid w:val="00DC7CA1"/>
    <w:rsid w:val="00E01A1C"/>
    <w:rsid w:val="00E17D0F"/>
    <w:rsid w:val="00E3396A"/>
    <w:rsid w:val="00E341C8"/>
    <w:rsid w:val="00E43C45"/>
    <w:rsid w:val="00E545F6"/>
    <w:rsid w:val="00E5512A"/>
    <w:rsid w:val="00E66C33"/>
    <w:rsid w:val="00E83A5E"/>
    <w:rsid w:val="00E87EC3"/>
    <w:rsid w:val="00F035A0"/>
    <w:rsid w:val="00F20E2E"/>
    <w:rsid w:val="00F30E4A"/>
    <w:rsid w:val="00F32F32"/>
    <w:rsid w:val="00F413DC"/>
    <w:rsid w:val="00F53772"/>
    <w:rsid w:val="00F62481"/>
    <w:rsid w:val="00F62512"/>
    <w:rsid w:val="00F65A42"/>
    <w:rsid w:val="00F823A9"/>
    <w:rsid w:val="00FA1837"/>
    <w:rsid w:val="00FC300F"/>
    <w:rsid w:val="00FD5221"/>
    <w:rsid w:val="00FE6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15D42"/>
  <w15:docId w15:val="{4E78F2A8-9004-4090-8CE6-AE38C3612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00640"/>
    <w:pPr>
      <w:spacing w:before="100" w:beforeAutospacing="1" w:after="100" w:afterAutospacing="1"/>
    </w:pPr>
    <w:rPr>
      <w:rFonts w:eastAsia="Times New Roman"/>
      <w:lang w:eastAsia="ru-RU"/>
    </w:rPr>
  </w:style>
  <w:style w:type="character" w:styleId="a4">
    <w:name w:val="Strong"/>
    <w:basedOn w:val="a0"/>
    <w:uiPriority w:val="22"/>
    <w:qFormat/>
    <w:rsid w:val="00800640"/>
    <w:rPr>
      <w:b/>
      <w:bCs/>
    </w:rPr>
  </w:style>
  <w:style w:type="character" w:styleId="a5">
    <w:name w:val="Hyperlink"/>
    <w:basedOn w:val="a0"/>
    <w:uiPriority w:val="99"/>
    <w:unhideWhenUsed/>
    <w:rsid w:val="00800640"/>
    <w:rPr>
      <w:color w:val="0000FF"/>
      <w:u w:val="single"/>
    </w:rPr>
  </w:style>
  <w:style w:type="paragraph" w:styleId="a6">
    <w:name w:val="Balloon Text"/>
    <w:basedOn w:val="a"/>
    <w:link w:val="a7"/>
    <w:uiPriority w:val="99"/>
    <w:semiHidden/>
    <w:unhideWhenUsed/>
    <w:rsid w:val="0066662D"/>
    <w:rPr>
      <w:rFonts w:ascii="Tahoma" w:hAnsi="Tahoma" w:cs="Tahoma"/>
      <w:sz w:val="16"/>
      <w:szCs w:val="16"/>
    </w:rPr>
  </w:style>
  <w:style w:type="character" w:customStyle="1" w:styleId="a7">
    <w:name w:val="Текст выноски Знак"/>
    <w:basedOn w:val="a0"/>
    <w:link w:val="a6"/>
    <w:uiPriority w:val="99"/>
    <w:semiHidden/>
    <w:rsid w:val="0066662D"/>
    <w:rPr>
      <w:rFonts w:ascii="Tahoma" w:hAnsi="Tahoma" w:cs="Tahoma"/>
      <w:sz w:val="16"/>
      <w:szCs w:val="16"/>
    </w:rPr>
  </w:style>
  <w:style w:type="paragraph" w:styleId="a8">
    <w:name w:val="header"/>
    <w:basedOn w:val="a"/>
    <w:link w:val="a9"/>
    <w:uiPriority w:val="99"/>
    <w:unhideWhenUsed/>
    <w:rsid w:val="002524C7"/>
    <w:pPr>
      <w:tabs>
        <w:tab w:val="center" w:pos="4677"/>
        <w:tab w:val="right" w:pos="9355"/>
      </w:tabs>
    </w:pPr>
  </w:style>
  <w:style w:type="character" w:customStyle="1" w:styleId="a9">
    <w:name w:val="Верхний колонтитул Знак"/>
    <w:basedOn w:val="a0"/>
    <w:link w:val="a8"/>
    <w:uiPriority w:val="99"/>
    <w:rsid w:val="002524C7"/>
  </w:style>
  <w:style w:type="paragraph" w:styleId="aa">
    <w:name w:val="footer"/>
    <w:basedOn w:val="a"/>
    <w:link w:val="ab"/>
    <w:uiPriority w:val="99"/>
    <w:unhideWhenUsed/>
    <w:rsid w:val="002524C7"/>
    <w:pPr>
      <w:tabs>
        <w:tab w:val="center" w:pos="4677"/>
        <w:tab w:val="right" w:pos="9355"/>
      </w:tabs>
    </w:pPr>
  </w:style>
  <w:style w:type="character" w:customStyle="1" w:styleId="ab">
    <w:name w:val="Нижний колонтитул Знак"/>
    <w:basedOn w:val="a0"/>
    <w:link w:val="aa"/>
    <w:uiPriority w:val="99"/>
    <w:rsid w:val="002524C7"/>
  </w:style>
  <w:style w:type="character" w:styleId="ac">
    <w:name w:val="FollowedHyperlink"/>
    <w:basedOn w:val="a0"/>
    <w:uiPriority w:val="99"/>
    <w:semiHidden/>
    <w:unhideWhenUsed/>
    <w:rsid w:val="00F62481"/>
    <w:rPr>
      <w:color w:val="800080" w:themeColor="followedHyperlink"/>
      <w:u w:val="single"/>
    </w:rPr>
  </w:style>
  <w:style w:type="paragraph" w:styleId="ad">
    <w:name w:val="List Paragraph"/>
    <w:basedOn w:val="a"/>
    <w:uiPriority w:val="34"/>
    <w:qFormat/>
    <w:rsid w:val="004C7A58"/>
    <w:pPr>
      <w:ind w:left="720"/>
      <w:contextualSpacing/>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06091">
      <w:bodyDiv w:val="1"/>
      <w:marLeft w:val="0"/>
      <w:marRight w:val="0"/>
      <w:marTop w:val="0"/>
      <w:marBottom w:val="0"/>
      <w:divBdr>
        <w:top w:val="none" w:sz="0" w:space="0" w:color="auto"/>
        <w:left w:val="none" w:sz="0" w:space="0" w:color="auto"/>
        <w:bottom w:val="none" w:sz="0" w:space="0" w:color="auto"/>
        <w:right w:val="none" w:sz="0" w:space="0" w:color="auto"/>
      </w:divBdr>
    </w:div>
    <w:div w:id="188409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A2B1E-ED08-44E4-B02E-A412A6B43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1904</Words>
  <Characters>10853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Высторопец</cp:lastModifiedBy>
  <cp:revision>4</cp:revision>
  <cp:lastPrinted>2025-06-10T10:41:00Z</cp:lastPrinted>
  <dcterms:created xsi:type="dcterms:W3CDTF">2025-11-12T09:50:00Z</dcterms:created>
  <dcterms:modified xsi:type="dcterms:W3CDTF">2026-06-01T06:54:00Z</dcterms:modified>
</cp:coreProperties>
</file>