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D8D0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14:paraId="2B1FA155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14:paraId="777CFC1D" w14:textId="77777777"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0E0D44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14:paraId="1C3B94DC" w14:textId="3CEC917F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>. Отбор проводится в соответствии с Положением об отборе субъектов малого и среднего предпринимательства Омской области для размещения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65317">
        <w:rPr>
          <w:color w:val="000000"/>
          <w:sz w:val="28"/>
          <w:szCs w:val="28"/>
        </w:rPr>
        <w:t xml:space="preserve">20 октября 2017 </w:t>
      </w:r>
      <w:r w:rsidRPr="002524C7">
        <w:rPr>
          <w:color w:val="000000"/>
          <w:sz w:val="28"/>
          <w:szCs w:val="28"/>
        </w:rPr>
        <w:t>года (далее – Положение).</w:t>
      </w:r>
    </w:p>
    <w:p w14:paraId="34CA8E3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14:paraId="59BDD89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14:paraId="632A5305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14:paraId="69BFDBE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14:paraId="00650FA2" w14:textId="06DD320B" w:rsidR="004C7A58" w:rsidRPr="004C7A58" w:rsidRDefault="00800640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</w:t>
      </w:r>
      <w:r w:rsidR="00D61954">
        <w:rPr>
          <w:color w:val="000000"/>
          <w:sz w:val="28"/>
          <w:szCs w:val="28"/>
        </w:rPr>
        <w:br/>
      </w:r>
      <w:r w:rsidRPr="004C7A58">
        <w:rPr>
          <w:color w:val="000000"/>
          <w:sz w:val="28"/>
          <w:szCs w:val="28"/>
        </w:rPr>
        <w:t>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</w:t>
      </w:r>
      <w:r w:rsidR="00D61954">
        <w:rPr>
          <w:color w:val="000000"/>
          <w:sz w:val="28"/>
          <w:szCs w:val="28"/>
        </w:rPr>
        <w:br/>
      </w:r>
      <w:r w:rsidRPr="004C7A58">
        <w:rPr>
          <w:color w:val="000000"/>
          <w:sz w:val="28"/>
          <w:szCs w:val="28"/>
        </w:rPr>
        <w:t>и своевременно осуществляются текущие платежи)</w:t>
      </w:r>
      <w:r w:rsidR="004C7A58" w:rsidRPr="004C7A58">
        <w:rPr>
          <w:color w:val="000000"/>
          <w:sz w:val="28"/>
          <w:szCs w:val="28"/>
        </w:rPr>
        <w:t xml:space="preserve">. </w:t>
      </w:r>
    </w:p>
    <w:p w14:paraId="401568FB" w14:textId="126ED01F" w:rsidR="00800640" w:rsidRPr="004C7A58" w:rsidRDefault="004C7A58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При наличии задолженности по налоговым и иным обязательным платежам в бюджетную систему Российской Федерации, в том числе</w:t>
      </w:r>
      <w:r w:rsidR="00D61954">
        <w:rPr>
          <w:color w:val="000000"/>
          <w:sz w:val="28"/>
          <w:szCs w:val="28"/>
        </w:rPr>
        <w:br/>
      </w:r>
      <w:r w:rsidRPr="004C7A58">
        <w:rPr>
          <w:color w:val="000000"/>
          <w:sz w:val="28"/>
          <w:szCs w:val="28"/>
        </w:rPr>
        <w:t>в бюджеты государственных внебюджетных фондов, её размер не может превышать 50 000 (Пятьдесят тысяч) рублей;</w:t>
      </w:r>
    </w:p>
    <w:p w14:paraId="106948B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14:paraId="3216788E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14:paraId="231BB9A7" w14:textId="7BE96E66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отбору в один день:</w:t>
      </w:r>
    </w:p>
    <w:p w14:paraId="79ADFBE1" w14:textId="77777777" w:rsidR="00800640" w:rsidRPr="002524C7" w:rsidRDefault="002D310E" w:rsidP="00F62481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 отбору;</w:t>
      </w:r>
    </w:p>
    <w:p w14:paraId="22A4DA21" w14:textId="58016C1F" w:rsidR="00800640" w:rsidRPr="004C7A58" w:rsidRDefault="002D310E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lastRenderedPageBreak/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</w:t>
      </w:r>
      <w:r w:rsidR="00D61954">
        <w:rPr>
          <w:color w:val="000000"/>
          <w:sz w:val="28"/>
          <w:szCs w:val="28"/>
        </w:rPr>
        <w:br/>
      </w:r>
      <w:r w:rsidR="004C7A58" w:rsidRPr="004C7A58">
        <w:rPr>
          <w:color w:val="000000"/>
          <w:sz w:val="28"/>
          <w:szCs w:val="28"/>
        </w:rPr>
        <w:t>(в том числе с использованием систем видеоконференцсвязи) – осуществляется участниками на заседании комиссии по отбору</w:t>
      </w:r>
      <w:r w:rsidR="006D6DE5" w:rsidRPr="004C7A58">
        <w:rPr>
          <w:color w:val="000000"/>
          <w:sz w:val="28"/>
          <w:szCs w:val="28"/>
        </w:rPr>
        <w:t>.</w:t>
      </w:r>
    </w:p>
    <w:p w14:paraId="2950F357" w14:textId="2616A070"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 xml:space="preserve">. Победитель(и) отбора – </w:t>
      </w:r>
      <w:r w:rsidR="008B6F56" w:rsidRPr="008B6F56">
        <w:rPr>
          <w:color w:val="000000"/>
          <w:sz w:val="28"/>
          <w:szCs w:val="28"/>
        </w:rPr>
        <w:t>участник(и), который(</w:t>
      </w:r>
      <w:proofErr w:type="spellStart"/>
      <w:r w:rsidR="008B6F56" w:rsidRPr="008B6F56">
        <w:rPr>
          <w:color w:val="000000"/>
          <w:sz w:val="28"/>
          <w:szCs w:val="28"/>
        </w:rPr>
        <w:t>ые</w:t>
      </w:r>
      <w:proofErr w:type="spellEnd"/>
      <w:r w:rsidR="008B6F56" w:rsidRPr="008B6F56">
        <w:rPr>
          <w:color w:val="000000"/>
          <w:sz w:val="28"/>
          <w:szCs w:val="28"/>
        </w:rPr>
        <w:t xml:space="preserve">) по решению комиссии по отбору получил(и) наибольшее количество баллов </w:t>
      </w:r>
      <w:r w:rsidR="00D61954">
        <w:rPr>
          <w:color w:val="000000"/>
          <w:sz w:val="28"/>
          <w:szCs w:val="28"/>
        </w:rPr>
        <w:br/>
      </w:r>
      <w:r w:rsidR="008B6F56" w:rsidRPr="008B6F56">
        <w:rPr>
          <w:color w:val="000000"/>
          <w:sz w:val="28"/>
          <w:szCs w:val="28"/>
        </w:rPr>
        <w:t>в соответствии с критериями отбора, указанными в настоящем Положении (далее – победитель(и)) и имеющий(</w:t>
      </w:r>
      <w:proofErr w:type="spellStart"/>
      <w:r w:rsidR="008B6F56" w:rsidRPr="008B6F56">
        <w:rPr>
          <w:color w:val="000000"/>
          <w:sz w:val="28"/>
          <w:szCs w:val="28"/>
        </w:rPr>
        <w:t>ие</w:t>
      </w:r>
      <w:proofErr w:type="spellEnd"/>
      <w:r w:rsidR="008B6F56" w:rsidRPr="008B6F56">
        <w:rPr>
          <w:color w:val="000000"/>
          <w:sz w:val="28"/>
          <w:szCs w:val="28"/>
        </w:rPr>
        <w:t>) право на заключение Соглашения</w:t>
      </w:r>
      <w:r w:rsidR="00D61954">
        <w:rPr>
          <w:color w:val="000000"/>
          <w:sz w:val="28"/>
          <w:szCs w:val="28"/>
        </w:rPr>
        <w:br/>
      </w:r>
      <w:r w:rsidR="008B6F56" w:rsidRPr="008B6F56">
        <w:rPr>
          <w:color w:val="000000"/>
          <w:sz w:val="28"/>
          <w:szCs w:val="28"/>
        </w:rPr>
        <w:t>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14:paraId="219411CC" w14:textId="77777777"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487B73A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>помещения</w:t>
      </w:r>
      <w:r w:rsidR="005929F6">
        <w:rPr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 xml:space="preserve">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14:paraId="561E0D1E" w14:textId="66AB26D1" w:rsidR="00800640" w:rsidRPr="00362FA1" w:rsidRDefault="00800640" w:rsidP="00362F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Pr="00114A83">
        <w:rPr>
          <w:color w:val="000000"/>
          <w:sz w:val="28"/>
          <w:szCs w:val="28"/>
        </w:rPr>
        <w:t>%</w:t>
      </w:r>
      <w:r w:rsidRPr="002524C7">
        <w:rPr>
          <w:color w:val="000000"/>
          <w:sz w:val="28"/>
          <w:szCs w:val="28"/>
        </w:rPr>
        <w:t xml:space="preserve"> 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  <w:r w:rsidR="00362F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 xml:space="preserve">380 рублей за 1 кв.м., </w:t>
      </w:r>
      <w:r w:rsidR="00522A29">
        <w:rPr>
          <w:rStyle w:val="a4"/>
          <w:b w:val="0"/>
          <w:color w:val="000000"/>
          <w:sz w:val="28"/>
          <w:szCs w:val="28"/>
        </w:rPr>
        <w:br/>
      </w:r>
      <w:r w:rsidRPr="00BF2AB9">
        <w:rPr>
          <w:rStyle w:val="a4"/>
          <w:b w:val="0"/>
          <w:color w:val="000000"/>
          <w:sz w:val="28"/>
          <w:szCs w:val="28"/>
        </w:rPr>
        <w:t>в т.ч. НДС.</w:t>
      </w:r>
    </w:p>
    <w:p w14:paraId="59EA0B5E" w14:textId="51BB816E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 электрического оборудования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14:paraId="02C2FC54" w14:textId="21612983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Размер ежемесячной арендной платы может ежегодно изменяться 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по соглашению сторон в соответствии с условиями договора аренды.</w:t>
      </w:r>
    </w:p>
    <w:p w14:paraId="0D56DA9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14:paraId="580B9B0F" w14:textId="77777777"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14:paraId="504869A0" w14:textId="77777777"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заключения договора аренды – 11 месяцев с возможностью пролонгация на срок до 36 месяцев.</w:t>
      </w:r>
    </w:p>
    <w:p w14:paraId="05091238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</w:t>
      </w:r>
      <w:r w:rsidRPr="002524C7">
        <w:rPr>
          <w:color w:val="000000"/>
          <w:sz w:val="28"/>
          <w:szCs w:val="28"/>
        </w:rPr>
        <w:lastRenderedPageBreak/>
        <w:t xml:space="preserve">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14:paraId="480CA1D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14:paraId="27A8C6F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14:paraId="10E5A4C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14:paraId="54EE74B3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14:paraId="5AFFE924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14:paraId="269FFC6C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14:paraId="62A375C0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14:paraId="33E941A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14:paraId="1687B97F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14:paraId="6FE4083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14:paraId="1A1BFFF9" w14:textId="77777777"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14:paraId="3F37ACC7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14:paraId="55EC2668" w14:textId="2E92697C" w:rsidR="00800640" w:rsidRPr="002524C7" w:rsidRDefault="00800640" w:rsidP="00D619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 </w:t>
      </w:r>
      <w:proofErr w:type="gramStart"/>
      <w:r w:rsidR="00D61954" w:rsidRPr="002524C7">
        <w:rPr>
          <w:color w:val="000000"/>
          <w:sz w:val="28"/>
          <w:szCs w:val="28"/>
        </w:rPr>
        <w:t>деятельности</w:t>
      </w:r>
      <w:r w:rsidR="00D61954">
        <w:rPr>
          <w:color w:val="000000"/>
          <w:sz w:val="28"/>
          <w:szCs w:val="28"/>
        </w:rPr>
        <w:t>;</w:t>
      </w:r>
      <w:r w:rsidR="00D61954" w:rsidRPr="002524C7">
        <w:rPr>
          <w:color w:val="000000"/>
          <w:sz w:val="28"/>
          <w:szCs w:val="28"/>
        </w:rPr>
        <w:t xml:space="preserve"> </w:t>
      </w:r>
      <w:r w:rsidR="00D61954">
        <w:rPr>
          <w:color w:val="000000"/>
          <w:sz w:val="28"/>
          <w:szCs w:val="28"/>
        </w:rPr>
        <w:t xml:space="preserve">  </w:t>
      </w:r>
      <w:proofErr w:type="gramEnd"/>
      <w:r w:rsidR="00D61954">
        <w:rPr>
          <w:color w:val="000000"/>
          <w:sz w:val="28"/>
          <w:szCs w:val="28"/>
        </w:rPr>
        <w:t xml:space="preserve">         </w:t>
      </w:r>
      <w:r w:rsidR="00D61954" w:rsidRPr="00D61954">
        <w:rPr>
          <w:color w:val="FFFFFF" w:themeColor="background1"/>
          <w:sz w:val="28"/>
          <w:szCs w:val="28"/>
        </w:rPr>
        <w:t xml:space="preserve">2 </w:t>
      </w:r>
      <w:r w:rsidR="00D61954">
        <w:rPr>
          <w:color w:val="000000"/>
          <w:sz w:val="28"/>
          <w:szCs w:val="28"/>
        </w:rPr>
        <w:t xml:space="preserve">      2) </w:t>
      </w:r>
      <w:r w:rsidRPr="002524C7">
        <w:rPr>
          <w:color w:val="000000"/>
          <w:sz w:val="28"/>
          <w:szCs w:val="28"/>
        </w:rPr>
        <w:t>организация проведения семинаров, деловых встреч, круглых столов, конференций и иных мероприятий по запросу резидента;</w:t>
      </w:r>
    </w:p>
    <w:p w14:paraId="5F8A54FF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организация повышения квалификации сотрудников резидента;</w:t>
      </w:r>
    </w:p>
    <w:p w14:paraId="58EBA615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4) обеспечение участия резидента в </w:t>
      </w:r>
      <w:proofErr w:type="spellStart"/>
      <w:r w:rsidRPr="002524C7">
        <w:rPr>
          <w:color w:val="000000"/>
          <w:sz w:val="28"/>
          <w:szCs w:val="28"/>
        </w:rPr>
        <w:t>выставочно</w:t>
      </w:r>
      <w:proofErr w:type="spellEnd"/>
      <w:r w:rsidRPr="002524C7">
        <w:rPr>
          <w:color w:val="000000"/>
          <w:sz w:val="28"/>
          <w:szCs w:val="28"/>
        </w:rPr>
        <w:t>-ярмарочных, конгрессных мероприятиях, бизнес-миссиях в регионах Российской Федерации.</w:t>
      </w:r>
    </w:p>
    <w:p w14:paraId="634F5F99" w14:textId="046701DC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 xml:space="preserve"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</w:t>
      </w:r>
      <w:r w:rsidR="00D61954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соответствии с Положением и настоящим извещением</w:t>
      </w:r>
      <w:r w:rsidR="00D61954">
        <w:rPr>
          <w:color w:val="000000"/>
          <w:sz w:val="28"/>
          <w:szCs w:val="28"/>
        </w:rPr>
        <w:t>, а именно:</w:t>
      </w:r>
    </w:p>
    <w:p w14:paraId="59BA90C8" w14:textId="7409B586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</w:t>
      </w:r>
      <w:r w:rsidR="00800640" w:rsidRPr="002524C7">
        <w:rPr>
          <w:color w:val="000000"/>
          <w:sz w:val="28"/>
          <w:szCs w:val="28"/>
        </w:rPr>
        <w:t>аявление</w:t>
      </w:r>
      <w:r>
        <w:rPr>
          <w:color w:val="000000"/>
          <w:sz w:val="28"/>
          <w:szCs w:val="28"/>
        </w:rPr>
        <w:t xml:space="preserve"> претендента;</w:t>
      </w:r>
    </w:p>
    <w:p w14:paraId="67048DEA" w14:textId="5F4365EB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00640" w:rsidRPr="002524C7">
        <w:rPr>
          <w:color w:val="000000"/>
          <w:sz w:val="28"/>
          <w:szCs w:val="28"/>
        </w:rPr>
        <w:t xml:space="preserve"> таблица основных экономических показателей претендента</w:t>
      </w:r>
      <w:r>
        <w:rPr>
          <w:color w:val="000000"/>
          <w:sz w:val="28"/>
          <w:szCs w:val="28"/>
        </w:rPr>
        <w:t>;</w:t>
      </w:r>
    </w:p>
    <w:p w14:paraId="37A9BFBD" w14:textId="58A1E642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выписка из </w:t>
      </w:r>
      <w:r w:rsidRPr="004C7A58">
        <w:rPr>
          <w:color w:val="000000"/>
          <w:sz w:val="28"/>
          <w:szCs w:val="28"/>
        </w:rPr>
        <w:t>ЕГРЮЛ/Е</w:t>
      </w:r>
      <w:r>
        <w:rPr>
          <w:color w:val="000000"/>
          <w:sz w:val="28"/>
          <w:szCs w:val="28"/>
        </w:rPr>
        <w:t>ГРИП</w:t>
      </w:r>
      <w:r w:rsidR="00362FA1">
        <w:rPr>
          <w:color w:val="000000"/>
          <w:sz w:val="28"/>
          <w:szCs w:val="28"/>
        </w:rPr>
        <w:t xml:space="preserve">, </w:t>
      </w:r>
      <w:r w:rsidR="00362FA1" w:rsidRPr="00362FA1">
        <w:rPr>
          <w:color w:val="000000"/>
          <w:sz w:val="28"/>
          <w:szCs w:val="28"/>
        </w:rPr>
        <w:t>выданную налоговым органом в срок не ранее, чем за один месяц до даты представления заявки на отбор</w:t>
      </w:r>
      <w:r w:rsidR="00362FA1">
        <w:rPr>
          <w:color w:val="000000"/>
          <w:sz w:val="28"/>
          <w:szCs w:val="28"/>
        </w:rPr>
        <w:t>;</w:t>
      </w:r>
    </w:p>
    <w:p w14:paraId="1EFA1ADD" w14:textId="7681F3A6" w:rsidR="00362FA1" w:rsidRPr="00362FA1" w:rsidRDefault="00362FA1" w:rsidP="00362FA1">
      <w:pPr>
        <w:pStyle w:val="ad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62FA1">
        <w:rPr>
          <w:color w:val="000000"/>
          <w:sz w:val="28"/>
          <w:szCs w:val="28"/>
        </w:rPr>
        <w:t xml:space="preserve">справка территориального налогового органа РФ об исполнении претендентом/налогоплательщиком обязанности по уплате налогов, сборов, </w:t>
      </w:r>
      <w:r w:rsidRPr="00362FA1">
        <w:rPr>
          <w:color w:val="000000"/>
          <w:sz w:val="28"/>
          <w:szCs w:val="28"/>
        </w:rPr>
        <w:lastRenderedPageBreak/>
        <w:t xml:space="preserve">пеней, штрафов, процентов, выданную в срок не ранее, чем за один месяц </w:t>
      </w:r>
      <w:r>
        <w:rPr>
          <w:color w:val="000000"/>
          <w:sz w:val="28"/>
          <w:szCs w:val="28"/>
        </w:rPr>
        <w:br/>
      </w:r>
      <w:r w:rsidRPr="00362FA1">
        <w:rPr>
          <w:color w:val="000000"/>
          <w:sz w:val="28"/>
          <w:szCs w:val="28"/>
        </w:rPr>
        <w:t xml:space="preserve">до даты представления заявки на отбор. В случае наличия в справке сведений о неисполненной обязанности по уплате налогов, сборов, пеней, штрафов, процентов – справку о состоянии расчетов по налогам, сборам, страховым взносам, пеням, штрафам, процентам организаций и индивидуальных предпринимателей. При наличии задолженности </w:t>
      </w:r>
      <w:r w:rsidR="003907E0">
        <w:rPr>
          <w:color w:val="000000"/>
          <w:sz w:val="28"/>
          <w:szCs w:val="28"/>
        </w:rPr>
        <w:t xml:space="preserve">– </w:t>
      </w:r>
      <w:r w:rsidRPr="00362FA1">
        <w:rPr>
          <w:color w:val="000000"/>
          <w:sz w:val="28"/>
          <w:szCs w:val="28"/>
        </w:rPr>
        <w:t>её размер не может превышать 50 000 (Пятьдесят тысяч) рублей.</w:t>
      </w:r>
    </w:p>
    <w:p w14:paraId="62BCDCC8" w14:textId="345450C4" w:rsidR="00362FA1" w:rsidRPr="00362FA1" w:rsidRDefault="00362FA1" w:rsidP="00362FA1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2FA1">
        <w:rPr>
          <w:rFonts w:eastAsia="Times New Roman"/>
          <w:color w:val="000000"/>
          <w:sz w:val="28"/>
          <w:szCs w:val="28"/>
          <w:lang w:eastAsia="ru-RU"/>
        </w:rPr>
        <w:t>Претендент, не производивший уплаты налогов, сборов, страховых взносов ввиду того, что у него на дату представления документов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 w:rsidRPr="00362FA1">
        <w:rPr>
          <w:rFonts w:eastAsia="Times New Roman"/>
          <w:color w:val="000000"/>
          <w:sz w:val="28"/>
          <w:szCs w:val="28"/>
          <w:lang w:eastAsia="ru-RU"/>
        </w:rPr>
        <w:t xml:space="preserve">для участия в отборе не окончился первый налоговый период, освобождается от обязанности в представлении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данной </w:t>
      </w:r>
      <w:r w:rsidRPr="00362FA1">
        <w:rPr>
          <w:rFonts w:eastAsia="Times New Roman"/>
          <w:color w:val="000000"/>
          <w:sz w:val="28"/>
          <w:szCs w:val="28"/>
          <w:lang w:eastAsia="ru-RU"/>
        </w:rPr>
        <w:t>справки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16BEFC46" w14:textId="59673804" w:rsidR="00D61954" w:rsidRDefault="00D61954" w:rsidP="003907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00640" w:rsidRPr="002524C7">
        <w:rPr>
          <w:color w:val="000000"/>
          <w:sz w:val="28"/>
          <w:szCs w:val="28"/>
        </w:rPr>
        <w:t xml:space="preserve"> справка претендента о </w:t>
      </w:r>
      <w:r w:rsidRPr="002524C7">
        <w:rPr>
          <w:color w:val="000000"/>
          <w:sz w:val="28"/>
          <w:szCs w:val="28"/>
        </w:rPr>
        <w:t>непроведении</w:t>
      </w:r>
      <w:r w:rsidR="00800640" w:rsidRPr="002524C7">
        <w:rPr>
          <w:color w:val="000000"/>
          <w:sz w:val="28"/>
          <w:szCs w:val="28"/>
        </w:rPr>
        <w:t xml:space="preserve"> в отношении него процедур ликвидации, реорганизации или несостоятельности (банкротства)</w:t>
      </w:r>
      <w:r w:rsidR="00390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свободной форме); </w:t>
      </w:r>
    </w:p>
    <w:p w14:paraId="05EDA8BC" w14:textId="2193C580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 территории Омской области (в случае отсутствия </w:t>
      </w:r>
      <w:r w:rsidR="00362FA1" w:rsidRPr="004C7A58">
        <w:rPr>
          <w:color w:val="000000"/>
          <w:sz w:val="28"/>
          <w:szCs w:val="28"/>
        </w:rPr>
        <w:t>в выписке</w:t>
      </w:r>
      <w:r w:rsidR="004C7A58" w:rsidRPr="004C7A58">
        <w:rPr>
          <w:color w:val="000000"/>
          <w:sz w:val="28"/>
          <w:szCs w:val="28"/>
        </w:rPr>
        <w:t xml:space="preserve"> </w:t>
      </w:r>
      <w:r w:rsidR="00362FA1">
        <w:rPr>
          <w:color w:val="000000"/>
          <w:sz w:val="28"/>
          <w:szCs w:val="28"/>
        </w:rPr>
        <w:br/>
      </w:r>
      <w:r w:rsidR="004C7A58" w:rsidRPr="004C7A58">
        <w:rPr>
          <w:color w:val="000000"/>
          <w:sz w:val="28"/>
          <w:szCs w:val="28"/>
        </w:rPr>
        <w:t>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>фере информационных технологий)</w:t>
      </w:r>
      <w:r>
        <w:rPr>
          <w:color w:val="000000"/>
          <w:sz w:val="28"/>
          <w:szCs w:val="28"/>
        </w:rPr>
        <w:t xml:space="preserve"> (в свободной форме);</w:t>
      </w:r>
    </w:p>
    <w:p w14:paraId="313ACF6B" w14:textId="78E734E3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C7A58">
        <w:rPr>
          <w:color w:val="000000"/>
          <w:sz w:val="28"/>
          <w:szCs w:val="28"/>
        </w:rPr>
        <w:t xml:space="preserve"> </w:t>
      </w:r>
      <w:r w:rsidR="00800640"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</w:t>
      </w:r>
      <w:r>
        <w:rPr>
          <w:color w:val="000000"/>
          <w:sz w:val="28"/>
          <w:szCs w:val="28"/>
        </w:rPr>
        <w:t xml:space="preserve"> (в свободной форме);</w:t>
      </w:r>
    </w:p>
    <w:p w14:paraId="4905C9CC" w14:textId="6928DA16" w:rsidR="00D61954" w:rsidRDefault="00D61954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00640" w:rsidRPr="002524C7">
        <w:rPr>
          <w:color w:val="000000"/>
          <w:sz w:val="28"/>
          <w:szCs w:val="28"/>
        </w:rPr>
        <w:t xml:space="preserve"> справка претендента о ранее полученной</w:t>
      </w:r>
      <w:r>
        <w:rPr>
          <w:color w:val="000000"/>
          <w:sz w:val="28"/>
          <w:szCs w:val="28"/>
        </w:rPr>
        <w:t xml:space="preserve">/не полученной </w:t>
      </w:r>
      <w:r w:rsidRPr="002524C7">
        <w:rPr>
          <w:color w:val="000000"/>
          <w:sz w:val="28"/>
          <w:szCs w:val="28"/>
        </w:rPr>
        <w:t>им</w:t>
      </w:r>
      <w:r w:rsidR="00800640" w:rsidRPr="002524C7">
        <w:rPr>
          <w:color w:val="000000"/>
          <w:sz w:val="28"/>
          <w:szCs w:val="28"/>
        </w:rPr>
        <w:t xml:space="preserve"> поддержке</w:t>
      </w:r>
      <w:r>
        <w:rPr>
          <w:color w:val="000000"/>
          <w:sz w:val="28"/>
          <w:szCs w:val="28"/>
        </w:rPr>
        <w:t xml:space="preserve"> (в свободной форме).</w:t>
      </w:r>
      <w:r w:rsidR="00800640" w:rsidRPr="002524C7">
        <w:rPr>
          <w:color w:val="000000"/>
          <w:sz w:val="28"/>
          <w:szCs w:val="28"/>
        </w:rPr>
        <w:t xml:space="preserve"> </w:t>
      </w:r>
    </w:p>
    <w:p w14:paraId="771366F7" w14:textId="4CBAE101" w:rsidR="00800640" w:rsidRPr="002524C7" w:rsidRDefault="00D61954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документы </w:t>
      </w:r>
      <w:r w:rsidR="00800640" w:rsidRPr="002524C7">
        <w:rPr>
          <w:color w:val="000000"/>
          <w:sz w:val="28"/>
          <w:szCs w:val="28"/>
        </w:rPr>
        <w:t>должны быть подписаны претендентом (руководителем претендента) лично и заверены печатью (при ее наличии).</w:t>
      </w:r>
    </w:p>
    <w:p w14:paraId="3E6211A2" w14:textId="77777777"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14:paraId="534B501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14:paraId="0B4C4CD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14:paraId="092C765A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14:paraId="09C50E8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14:paraId="67CBDF02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14:paraId="13373AE1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14:paraId="48DA7379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14:paraId="7F8CC976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Конверты, оформленные ненадлежащим образом, или способом, отличным от указанного в настоящем извещении, не принимаются.</w:t>
      </w:r>
    </w:p>
    <w:p w14:paraId="5EE24B5F" w14:textId="77777777" w:rsidR="003907E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</w:t>
      </w:r>
    </w:p>
    <w:p w14:paraId="5719B245" w14:textId="726D1C44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14:paraId="0FD8EB65" w14:textId="500E08AB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="002740D1">
        <w:rPr>
          <w:rStyle w:val="a4"/>
          <w:b w:val="0"/>
          <w:color w:val="000000"/>
          <w:sz w:val="28"/>
          <w:szCs w:val="28"/>
        </w:rPr>
        <w:t>П</w:t>
      </w:r>
      <w:r w:rsidR="00FA1837">
        <w:rPr>
          <w:rStyle w:val="a4"/>
          <w:b w:val="0"/>
          <w:color w:val="000000"/>
          <w:sz w:val="28"/>
          <w:szCs w:val="28"/>
        </w:rPr>
        <w:t>, ресепшен</w:t>
      </w:r>
      <w:r w:rsidRPr="002524C7">
        <w:rPr>
          <w:rStyle w:val="a4"/>
          <w:b w:val="0"/>
          <w:color w:val="000000"/>
          <w:sz w:val="28"/>
          <w:szCs w:val="28"/>
        </w:rPr>
        <w:t>, в понедельник – четверг с 08 час. 30 мин. до 17 час. 45 мин., в пятницу с 08 час. 30 мин. до 16 час. 30 мин., за исключением дня заседания комиссии по отбору.</w:t>
      </w:r>
    </w:p>
    <w:p w14:paraId="0FCB2B81" w14:textId="6E322126" w:rsidR="00800640" w:rsidRPr="00F035A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11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362FA1">
        <w:rPr>
          <w:rStyle w:val="a4"/>
          <w:b w:val="0"/>
          <w:color w:val="000000"/>
          <w:sz w:val="28"/>
          <w:szCs w:val="28"/>
        </w:rPr>
        <w:t>17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362FA1">
        <w:rPr>
          <w:rStyle w:val="a4"/>
          <w:b w:val="0"/>
          <w:color w:val="000000"/>
          <w:sz w:val="28"/>
          <w:szCs w:val="28"/>
        </w:rPr>
        <w:t>ноября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8B6F56">
        <w:rPr>
          <w:rStyle w:val="a4"/>
          <w:b w:val="0"/>
          <w:color w:val="000000"/>
          <w:sz w:val="28"/>
          <w:szCs w:val="28"/>
        </w:rPr>
        <w:t>202</w:t>
      </w:r>
      <w:r w:rsidR="00FA1837">
        <w:rPr>
          <w:rStyle w:val="a4"/>
          <w:b w:val="0"/>
          <w:color w:val="000000"/>
          <w:sz w:val="28"/>
          <w:szCs w:val="28"/>
        </w:rPr>
        <w:t>2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 xml:space="preserve">с </w:t>
      </w:r>
      <w:r w:rsidR="00F413DC">
        <w:rPr>
          <w:rStyle w:val="a4"/>
          <w:b w:val="0"/>
          <w:color w:val="000000"/>
          <w:sz w:val="28"/>
          <w:szCs w:val="28"/>
        </w:rPr>
        <w:t>12</w:t>
      </w:r>
      <w:r w:rsidR="004C7A58">
        <w:rPr>
          <w:rStyle w:val="a4"/>
          <w:b w:val="0"/>
          <w:color w:val="000000"/>
          <w:sz w:val="28"/>
          <w:szCs w:val="28"/>
        </w:rPr>
        <w:t xml:space="preserve"> час. 00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 до 17 час. 45 мин. в рабочие дни.</w:t>
      </w:r>
    </w:p>
    <w:p w14:paraId="0050B4FB" w14:textId="089A370A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12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2740D1">
        <w:rPr>
          <w:rStyle w:val="a4"/>
          <w:b w:val="0"/>
          <w:color w:val="000000"/>
          <w:sz w:val="28"/>
          <w:szCs w:val="28"/>
        </w:rPr>
        <w:t>1</w:t>
      </w:r>
      <w:r w:rsidR="00362FA1">
        <w:rPr>
          <w:rStyle w:val="a4"/>
          <w:b w:val="0"/>
          <w:color w:val="000000"/>
          <w:sz w:val="28"/>
          <w:szCs w:val="28"/>
        </w:rPr>
        <w:t>9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362FA1">
        <w:rPr>
          <w:rStyle w:val="a4"/>
          <w:b w:val="0"/>
          <w:color w:val="000000"/>
          <w:sz w:val="28"/>
          <w:szCs w:val="28"/>
        </w:rPr>
        <w:t>декабря</w:t>
      </w:r>
      <w:r w:rsidR="007A4C33">
        <w:rPr>
          <w:rStyle w:val="a4"/>
          <w:b w:val="0"/>
          <w:color w:val="000000"/>
          <w:sz w:val="28"/>
          <w:szCs w:val="28"/>
        </w:rPr>
        <w:t xml:space="preserve"> </w:t>
      </w:r>
      <w:r w:rsidR="00F413DC">
        <w:rPr>
          <w:rStyle w:val="a4"/>
          <w:b w:val="0"/>
          <w:color w:val="000000"/>
          <w:sz w:val="28"/>
          <w:szCs w:val="28"/>
        </w:rPr>
        <w:t>202</w:t>
      </w:r>
      <w:r w:rsidR="00FA1837">
        <w:rPr>
          <w:rStyle w:val="a4"/>
          <w:b w:val="0"/>
          <w:color w:val="000000"/>
          <w:sz w:val="28"/>
          <w:szCs w:val="28"/>
        </w:rPr>
        <w:t>2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7A4C33">
        <w:rPr>
          <w:rStyle w:val="a4"/>
          <w:b w:val="0"/>
          <w:color w:val="000000"/>
          <w:sz w:val="28"/>
          <w:szCs w:val="28"/>
        </w:rPr>
        <w:t>1</w:t>
      </w:r>
      <w:r w:rsidR="00362FA1">
        <w:rPr>
          <w:rStyle w:val="a4"/>
          <w:b w:val="0"/>
          <w:color w:val="000000"/>
          <w:sz w:val="28"/>
          <w:szCs w:val="28"/>
        </w:rPr>
        <w:t>7</w:t>
      </w:r>
      <w:r w:rsidR="00E341C8">
        <w:rPr>
          <w:rStyle w:val="a4"/>
          <w:b w:val="0"/>
          <w:color w:val="000000"/>
          <w:sz w:val="28"/>
          <w:szCs w:val="28"/>
        </w:rPr>
        <w:t xml:space="preserve"> час. </w:t>
      </w:r>
      <w:r w:rsidR="00362FA1">
        <w:rPr>
          <w:rStyle w:val="a4"/>
          <w:b w:val="0"/>
          <w:color w:val="000000"/>
          <w:sz w:val="28"/>
          <w:szCs w:val="28"/>
        </w:rPr>
        <w:t>45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</w:t>
      </w:r>
    </w:p>
    <w:p w14:paraId="333BAEBE" w14:textId="080A71CA"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="00FA1837" w:rsidRPr="002524C7">
        <w:rPr>
          <w:color w:val="000000"/>
          <w:sz w:val="28"/>
          <w:szCs w:val="28"/>
        </w:rPr>
        <w:t>второй этапы</w:t>
      </w:r>
      <w:r w:rsidRPr="002524C7">
        <w:rPr>
          <w:color w:val="000000"/>
          <w:sz w:val="28"/>
          <w:szCs w:val="28"/>
        </w:rPr>
        <w:t xml:space="preserve">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2740D1">
        <w:rPr>
          <w:rStyle w:val="a4"/>
          <w:b w:val="0"/>
          <w:color w:val="000000"/>
          <w:sz w:val="28"/>
          <w:szCs w:val="28"/>
        </w:rPr>
        <w:t>2</w:t>
      </w:r>
      <w:r w:rsidR="00FA1837">
        <w:rPr>
          <w:rStyle w:val="a4"/>
          <w:b w:val="0"/>
          <w:color w:val="000000"/>
          <w:sz w:val="28"/>
          <w:szCs w:val="28"/>
        </w:rPr>
        <w:t>1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65317">
        <w:rPr>
          <w:rStyle w:val="a4"/>
          <w:b w:val="0"/>
          <w:color w:val="000000"/>
          <w:sz w:val="28"/>
          <w:szCs w:val="28"/>
        </w:rPr>
        <w:t xml:space="preserve"> </w:t>
      </w:r>
      <w:r w:rsidR="00362FA1">
        <w:rPr>
          <w:rStyle w:val="a4"/>
          <w:b w:val="0"/>
          <w:color w:val="000000"/>
          <w:sz w:val="28"/>
          <w:szCs w:val="28"/>
        </w:rPr>
        <w:t>декабря</w:t>
      </w:r>
      <w:r w:rsidR="00F413DC">
        <w:rPr>
          <w:rStyle w:val="a4"/>
          <w:b w:val="0"/>
          <w:color w:val="000000"/>
          <w:sz w:val="28"/>
          <w:szCs w:val="28"/>
        </w:rPr>
        <w:t xml:space="preserve"> 202</w:t>
      </w:r>
      <w:r w:rsidR="00FA1837">
        <w:rPr>
          <w:rStyle w:val="a4"/>
          <w:b w:val="0"/>
          <w:color w:val="000000"/>
          <w:sz w:val="28"/>
          <w:szCs w:val="28"/>
        </w:rPr>
        <w:t>2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proofErr w:type="spellStart"/>
      <w:r w:rsidR="00065317">
        <w:rPr>
          <w:rStyle w:val="a4"/>
          <w:b w:val="0"/>
          <w:color w:val="000000"/>
          <w:sz w:val="28"/>
          <w:szCs w:val="28"/>
        </w:rPr>
        <w:t>каб</w:t>
      </w:r>
      <w:proofErr w:type="spellEnd"/>
      <w:r w:rsidR="00065317">
        <w:rPr>
          <w:rStyle w:val="a4"/>
          <w:b w:val="0"/>
          <w:color w:val="000000"/>
          <w:sz w:val="28"/>
          <w:szCs w:val="28"/>
        </w:rPr>
        <w:t>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14:paraId="13AB734A" w14:textId="77777777"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14:paraId="33728B97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14:paraId="4C61F20D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14:paraId="648FC086" w14:textId="2FAC3238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 xml:space="preserve">. 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>
        <w:rPr>
          <w:color w:val="000000"/>
          <w:sz w:val="28"/>
          <w:szCs w:val="28"/>
        </w:rPr>
        <w:t xml:space="preserve"> 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r w:rsidR="002740D1">
        <w:rPr>
          <w:color w:val="000000"/>
          <w:sz w:val="28"/>
          <w:szCs w:val="28"/>
        </w:rPr>
        <w:t xml:space="preserve">П,  </w:t>
      </w:r>
      <w:r w:rsidR="00FA1837">
        <w:rPr>
          <w:color w:val="000000"/>
          <w:sz w:val="28"/>
          <w:szCs w:val="28"/>
        </w:rPr>
        <w:t>ресепшен</w:t>
      </w:r>
      <w:r w:rsidRPr="002524C7">
        <w:rPr>
          <w:color w:val="000000"/>
          <w:sz w:val="28"/>
          <w:szCs w:val="28"/>
        </w:rPr>
        <w:t xml:space="preserve">, в понедельник – четверг с 08 час. 30 мин. до 17 час. 45 мин., в пятницу с 08 час. 30 мин. до 16 час. 30 мин., </w:t>
      </w:r>
      <w:r w:rsidR="00FA1837" w:rsidRPr="002524C7">
        <w:rPr>
          <w:color w:val="000000"/>
          <w:sz w:val="28"/>
          <w:szCs w:val="28"/>
        </w:rPr>
        <w:t>контактный телефон: +</w:t>
      </w:r>
      <w:r w:rsidR="002524C7" w:rsidRPr="002524C7">
        <w:rPr>
          <w:color w:val="000000"/>
          <w:sz w:val="28"/>
          <w:szCs w:val="28"/>
        </w:rPr>
        <w:t>7</w:t>
      </w:r>
      <w:r w:rsidR="008B6F56">
        <w:rPr>
          <w:color w:val="000000"/>
          <w:sz w:val="28"/>
          <w:szCs w:val="28"/>
        </w:rPr>
        <w:t xml:space="preserve"> </w:t>
      </w:r>
      <w:r w:rsidR="002524C7" w:rsidRPr="002524C7">
        <w:rPr>
          <w:color w:val="000000"/>
          <w:sz w:val="28"/>
          <w:szCs w:val="28"/>
        </w:rPr>
        <w:t xml:space="preserve">(3812)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14:paraId="79D9D2C8" w14:textId="77777777"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14:paraId="34783765" w14:textId="77777777" w:rsidR="005418FA" w:rsidRPr="002524C7" w:rsidRDefault="005418FA" w:rsidP="00800640">
      <w:pPr>
        <w:rPr>
          <w:sz w:val="28"/>
          <w:szCs w:val="28"/>
        </w:rPr>
      </w:pPr>
    </w:p>
    <w:p w14:paraId="02F1F789" w14:textId="77777777" w:rsidR="002D310E" w:rsidRPr="002524C7" w:rsidRDefault="002D310E" w:rsidP="00800640">
      <w:pPr>
        <w:rPr>
          <w:sz w:val="28"/>
          <w:szCs w:val="28"/>
        </w:rPr>
      </w:pPr>
    </w:p>
    <w:p w14:paraId="17B1EE15" w14:textId="2064A34C" w:rsidR="002D310E" w:rsidRPr="002524C7" w:rsidRDefault="002D310E" w:rsidP="00800640">
      <w:pPr>
        <w:rPr>
          <w:sz w:val="28"/>
          <w:szCs w:val="28"/>
        </w:rPr>
      </w:pPr>
    </w:p>
    <w:sectPr w:rsidR="002D310E" w:rsidRPr="002524C7" w:rsidSect="003907E0">
      <w:headerReference w:type="default" r:id="rId7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BB05" w14:textId="77777777" w:rsidR="002468E6" w:rsidRDefault="002468E6" w:rsidP="002524C7">
      <w:r>
        <w:separator/>
      </w:r>
    </w:p>
  </w:endnote>
  <w:endnote w:type="continuationSeparator" w:id="0">
    <w:p w14:paraId="2B346062" w14:textId="77777777" w:rsidR="002468E6" w:rsidRDefault="002468E6" w:rsidP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3ADB" w14:textId="77777777" w:rsidR="002468E6" w:rsidRDefault="002468E6" w:rsidP="002524C7">
      <w:r>
        <w:separator/>
      </w:r>
    </w:p>
  </w:footnote>
  <w:footnote w:type="continuationSeparator" w:id="0">
    <w:p w14:paraId="4EE1168D" w14:textId="77777777" w:rsidR="002468E6" w:rsidRDefault="002468E6" w:rsidP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075086"/>
      <w:docPartObj>
        <w:docPartGallery w:val="Page Numbers (Top of Page)"/>
        <w:docPartUnique/>
      </w:docPartObj>
    </w:sdtPr>
    <w:sdtContent>
      <w:p w14:paraId="62AAB2E6" w14:textId="77777777" w:rsidR="002524C7" w:rsidRDefault="00252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D1">
          <w:rPr>
            <w:noProof/>
          </w:rPr>
          <w:t>5</w:t>
        </w:r>
        <w:r>
          <w:fldChar w:fldCharType="end"/>
        </w:r>
      </w:p>
    </w:sdtContent>
  </w:sdt>
  <w:p w14:paraId="499E1638" w14:textId="77777777" w:rsidR="002524C7" w:rsidRDefault="002524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40"/>
    <w:rsid w:val="000522D9"/>
    <w:rsid w:val="0006296D"/>
    <w:rsid w:val="00065317"/>
    <w:rsid w:val="00096890"/>
    <w:rsid w:val="000B3063"/>
    <w:rsid w:val="000E5702"/>
    <w:rsid w:val="00114A83"/>
    <w:rsid w:val="00180FEB"/>
    <w:rsid w:val="0022500B"/>
    <w:rsid w:val="00237A4F"/>
    <w:rsid w:val="002468E6"/>
    <w:rsid w:val="002524C7"/>
    <w:rsid w:val="002740D1"/>
    <w:rsid w:val="002B7DAA"/>
    <w:rsid w:val="002D310E"/>
    <w:rsid w:val="00303B3C"/>
    <w:rsid w:val="00334A1B"/>
    <w:rsid w:val="00353C66"/>
    <w:rsid w:val="00362FA1"/>
    <w:rsid w:val="003907E0"/>
    <w:rsid w:val="003B2C4A"/>
    <w:rsid w:val="003B69A9"/>
    <w:rsid w:val="003E2704"/>
    <w:rsid w:val="00404CC4"/>
    <w:rsid w:val="004677F3"/>
    <w:rsid w:val="004C7A58"/>
    <w:rsid w:val="004E5FF2"/>
    <w:rsid w:val="00510988"/>
    <w:rsid w:val="00522A29"/>
    <w:rsid w:val="005418FA"/>
    <w:rsid w:val="00547D48"/>
    <w:rsid w:val="00555F01"/>
    <w:rsid w:val="005929F6"/>
    <w:rsid w:val="005B2476"/>
    <w:rsid w:val="00615A0C"/>
    <w:rsid w:val="00624853"/>
    <w:rsid w:val="0066662D"/>
    <w:rsid w:val="006A7989"/>
    <w:rsid w:val="006C3AE4"/>
    <w:rsid w:val="006D6DE5"/>
    <w:rsid w:val="006E4E2D"/>
    <w:rsid w:val="006F1F11"/>
    <w:rsid w:val="00755DEC"/>
    <w:rsid w:val="00767934"/>
    <w:rsid w:val="00784488"/>
    <w:rsid w:val="00793F23"/>
    <w:rsid w:val="007A4C33"/>
    <w:rsid w:val="007F2FEC"/>
    <w:rsid w:val="007F578D"/>
    <w:rsid w:val="00800640"/>
    <w:rsid w:val="00811A39"/>
    <w:rsid w:val="00834B06"/>
    <w:rsid w:val="008B6F56"/>
    <w:rsid w:val="008D3F14"/>
    <w:rsid w:val="00916958"/>
    <w:rsid w:val="009406FB"/>
    <w:rsid w:val="00963CE7"/>
    <w:rsid w:val="009805A1"/>
    <w:rsid w:val="00990DAB"/>
    <w:rsid w:val="009F50C5"/>
    <w:rsid w:val="00A54CD6"/>
    <w:rsid w:val="00A80616"/>
    <w:rsid w:val="00AD3FD9"/>
    <w:rsid w:val="00B35ACB"/>
    <w:rsid w:val="00B37EF8"/>
    <w:rsid w:val="00BF0FB2"/>
    <w:rsid w:val="00BF2AB9"/>
    <w:rsid w:val="00C004FA"/>
    <w:rsid w:val="00C84555"/>
    <w:rsid w:val="00C96D02"/>
    <w:rsid w:val="00CE2B1E"/>
    <w:rsid w:val="00D61954"/>
    <w:rsid w:val="00E17D0F"/>
    <w:rsid w:val="00E3396A"/>
    <w:rsid w:val="00E341C8"/>
    <w:rsid w:val="00E43C45"/>
    <w:rsid w:val="00E545F6"/>
    <w:rsid w:val="00E5512A"/>
    <w:rsid w:val="00E83A5E"/>
    <w:rsid w:val="00F035A0"/>
    <w:rsid w:val="00F32F32"/>
    <w:rsid w:val="00F413DC"/>
    <w:rsid w:val="00F53772"/>
    <w:rsid w:val="00F62481"/>
    <w:rsid w:val="00F62512"/>
    <w:rsid w:val="00F823A9"/>
    <w:rsid w:val="00FA1837"/>
    <w:rsid w:val="00FC300F"/>
    <w:rsid w:val="00FD5221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D42"/>
  <w15:docId w15:val="{4E78F2A8-9004-4090-8CE6-AE38C36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2B1E-ED08-44E4-B02E-A412A6B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Омск ИТ Парк</cp:lastModifiedBy>
  <cp:revision>5</cp:revision>
  <cp:lastPrinted>2021-06-16T09:19:00Z</cp:lastPrinted>
  <dcterms:created xsi:type="dcterms:W3CDTF">2022-11-16T09:06:00Z</dcterms:created>
  <dcterms:modified xsi:type="dcterms:W3CDTF">2022-11-16T09:34:00Z</dcterms:modified>
</cp:coreProperties>
</file>